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p14">
  <w:body>
    <w:p w:rsidR="6D48BBC3" w:rsidP="03559172" w:rsidRDefault="6D48BBC3" w14:paraId="5C1355AB" w14:textId="7900329E">
      <w:pPr>
        <w:pStyle w:val="Normal"/>
        <w:spacing w:after="240" w:line="288" w:lineRule="auto"/>
        <w:ind w:left="0"/>
        <w:jc w:val="center"/>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
      </w:pPr>
      <w:r w:rsidRPr="7DE21F0E" w:rsidR="6D48BBC3">
        <w:rPr>
          <w:rFonts w:ascii="Rockwell Nova" w:hAnsi="Rockwell Nova" w:eastAsia="Rockwell Nova" w:cs="Rockwell Nova"/>
          <w:b w:val="1"/>
          <w:bCs w:val="1"/>
          <w:i w:val="0"/>
          <w:iCs w:val="0"/>
          <w:caps w:val="0"/>
          <w:smallCaps w:val="0"/>
          <w:noProof w:val="0"/>
          <w:color w:val="000000" w:themeColor="text1" w:themeTint="FF" w:themeShade="FF"/>
          <w:sz w:val="28"/>
          <w:szCs w:val="28"/>
          <w:lang w:val="es-ES"/>
        </w:rPr>
        <w:t>Cargue de L</w:t>
      </w:r>
      <w:r w:rsidRPr="7DE21F0E" w:rsidR="59088889">
        <w:rPr>
          <w:rFonts w:ascii="Rockwell Nova" w:hAnsi="Rockwell Nova" w:eastAsia="Rockwell Nova" w:cs="Rockwell Nova"/>
          <w:b w:val="1"/>
          <w:bCs w:val="1"/>
          <w:i w:val="0"/>
          <w:iCs w:val="0"/>
          <w:caps w:val="0"/>
          <w:smallCaps w:val="0"/>
          <w:noProof w:val="0"/>
          <w:color w:val="000000" w:themeColor="text1" w:themeTint="FF" w:themeShade="FF"/>
          <w:sz w:val="28"/>
          <w:szCs w:val="28"/>
          <w:lang w:val="es-ES"/>
        </w:rPr>
        <w:t>o</w:t>
      </w:r>
      <w:r w:rsidRPr="7DE21F0E" w:rsidR="6D48BBC3">
        <w:rPr>
          <w:rFonts w:ascii="Rockwell Nova" w:hAnsi="Rockwell Nova" w:eastAsia="Rockwell Nova" w:cs="Rockwell Nova"/>
          <w:b w:val="1"/>
          <w:bCs w:val="1"/>
          <w:i w:val="0"/>
          <w:iCs w:val="0"/>
          <w:caps w:val="0"/>
          <w:smallCaps w:val="0"/>
          <w:noProof w:val="0"/>
          <w:color w:val="000000" w:themeColor="text1" w:themeTint="FF" w:themeShade="FF"/>
          <w:sz w:val="28"/>
          <w:szCs w:val="28"/>
          <w:lang w:val="es-ES"/>
        </w:rPr>
        <w:t>gs</w:t>
      </w:r>
    </w:p>
    <w:p w:rsidR="28FFB695" w:rsidP="7DE21F0E" w:rsidRDefault="28FFB695" w14:paraId="792B246F" w14:textId="4AD56C58">
      <w:pPr>
        <w:spacing w:before="240" w:beforeAutospacing="off" w:after="240" w:afterAutospacing="off" w:line="259" w:lineRule="auto"/>
        <w:ind w:left="0"/>
        <w:jc w:val="left"/>
        <w:rPr>
          <w:rFonts w:ascii="Times New Roman" w:hAnsi="Times New Roman" w:eastAsia="Times New Roman" w:cs="Times New Roman"/>
          <w:b w:val="1"/>
          <w:bCs w:val="1"/>
          <w:i w:val="0"/>
          <w:iCs w:val="0"/>
          <w:caps w:val="0"/>
          <w:smallCaps w:val="0"/>
          <w:noProof w:val="0"/>
          <w:color w:val="000000" w:themeColor="text1" w:themeTint="FF" w:themeShade="FF"/>
          <w:sz w:val="28"/>
          <w:szCs w:val="28"/>
          <w:lang w:val="es-ES"/>
        </w:rPr>
      </w:pPr>
      <w:r w:rsidRPr="7DE21F0E" w:rsidR="28FFB695">
        <w:rPr>
          <w:rFonts w:ascii="Times New Roman" w:hAnsi="Times New Roman" w:eastAsia="Times New Roman" w:cs="Times New Roman"/>
          <w:b w:val="1"/>
          <w:bCs w:val="1"/>
          <w:i w:val="0"/>
          <w:iCs w:val="0"/>
          <w:caps w:val="0"/>
          <w:smallCaps w:val="0"/>
          <w:noProof w:val="0"/>
          <w:color w:val="000000" w:themeColor="text1" w:themeTint="FF" w:themeShade="FF"/>
          <w:sz w:val="28"/>
          <w:szCs w:val="28"/>
          <w:lang w:val="es-ES"/>
        </w:rPr>
        <w:t>Logs</w:t>
      </w:r>
    </w:p>
    <w:p w:rsidR="0B8B5D1F" w:rsidP="7DE21F0E" w:rsidRDefault="0B8B5D1F" w14:paraId="3DB81050" w14:textId="0BA865B8">
      <w:pPr>
        <w:pStyle w:val="Normal"/>
        <w:rPr>
          <w:rFonts w:ascii="Times New Roman" w:hAnsi="Times New Roman" w:eastAsia="Times New Roman" w:cs="Times New Roman"/>
          <w:noProof w:val="0"/>
          <w:sz w:val="24"/>
          <w:szCs w:val="24"/>
          <w:lang w:val="es-ES"/>
        </w:rPr>
      </w:pPr>
      <w:r w:rsidRPr="7DE21F0E" w:rsidR="0B8B5D1F">
        <w:rPr>
          <w:rFonts w:ascii="Times New Roman" w:hAnsi="Times New Roman" w:eastAsia="Times New Roman" w:cs="Times New Roman"/>
          <w:noProof w:val="0"/>
          <w:sz w:val="24"/>
          <w:szCs w:val="24"/>
          <w:lang w:val="es-ES"/>
        </w:rPr>
        <w:t>La importancia de los logs radica en que:</w:t>
      </w:r>
    </w:p>
    <w:p w:rsidR="0B8B5D1F" w:rsidP="7DE21F0E" w:rsidRDefault="0B8B5D1F" w14:paraId="7A3CBC41" w14:textId="137649C9">
      <w:pPr>
        <w:pStyle w:val="ListParagraph"/>
        <w:numPr>
          <w:ilvl w:val="0"/>
          <w:numId w:val="85"/>
        </w:numPr>
        <w:rPr>
          <w:rFonts w:ascii="Times New Roman" w:hAnsi="Times New Roman" w:eastAsia="Times New Roman" w:cs="Times New Roman"/>
          <w:noProof w:val="0"/>
          <w:sz w:val="24"/>
          <w:szCs w:val="24"/>
          <w:lang w:val="es-ES"/>
        </w:rPr>
      </w:pPr>
      <w:r w:rsidRPr="7DE21F0E" w:rsidR="0B8B5D1F">
        <w:rPr>
          <w:rFonts w:ascii="Times New Roman" w:hAnsi="Times New Roman" w:eastAsia="Times New Roman" w:cs="Times New Roman"/>
          <w:noProof w:val="0"/>
          <w:sz w:val="24"/>
          <w:szCs w:val="24"/>
          <w:lang w:val="es-ES"/>
        </w:rPr>
        <w:t xml:space="preserve">Contienen información detallada sobre las actividades realizadas, los eventos ocurridos y los datos asociados a cada evento en un sistema o proceso, como pueden ser </w:t>
      </w:r>
      <w:r w:rsidRPr="7DE21F0E" w:rsidR="0B8B5D1F">
        <w:rPr>
          <w:rFonts w:ascii="Times New Roman" w:hAnsi="Times New Roman" w:eastAsia="Times New Roman" w:cs="Times New Roman"/>
          <w:noProof w:val="0"/>
          <w:sz w:val="24"/>
          <w:szCs w:val="24"/>
          <w:lang w:val="es-ES"/>
        </w:rPr>
        <w:t>timestamps</w:t>
      </w:r>
      <w:r w:rsidRPr="7DE21F0E" w:rsidR="0B8B5D1F">
        <w:rPr>
          <w:rFonts w:ascii="Times New Roman" w:hAnsi="Times New Roman" w:eastAsia="Times New Roman" w:cs="Times New Roman"/>
          <w:noProof w:val="0"/>
          <w:sz w:val="24"/>
          <w:szCs w:val="24"/>
          <w:lang w:val="es-ES"/>
        </w:rPr>
        <w:t xml:space="preserve">, identificadores de caso, nombres de actividades, recursos involucrados, duraciones, decisiones tomadas, observaciones, entre otros. De manera </w:t>
      </w:r>
      <w:r w:rsidRPr="7DE21F0E" w:rsidR="0B8B5D1F">
        <w:rPr>
          <w:rFonts w:ascii="Times New Roman" w:hAnsi="Times New Roman" w:eastAsia="Times New Roman" w:cs="Times New Roman"/>
          <w:noProof w:val="0"/>
          <w:sz w:val="24"/>
          <w:szCs w:val="24"/>
          <w:lang w:val="es-ES"/>
        </w:rPr>
        <w:t>que</w:t>
      </w:r>
      <w:r w:rsidRPr="7DE21F0E" w:rsidR="0B8B5D1F">
        <w:rPr>
          <w:rFonts w:ascii="Times New Roman" w:hAnsi="Times New Roman" w:eastAsia="Times New Roman" w:cs="Times New Roman"/>
          <w:noProof w:val="0"/>
          <w:sz w:val="24"/>
          <w:szCs w:val="24"/>
          <w:lang w:val="es-ES"/>
        </w:rPr>
        <w:t xml:space="preserve"> al analizar los logs, se pueden identificar los flujos de trabajo reales, las variantes del proceso, los cuellos de botella, las desviaciones del flujo esperado, los comportamientos anómalos, las ineficiencias y otras características relevantes para </w:t>
      </w:r>
      <w:r w:rsidRPr="7DE21F0E" w:rsidR="0B8B5D1F">
        <w:rPr>
          <w:rFonts w:ascii="Times New Roman" w:hAnsi="Times New Roman" w:eastAsia="Times New Roman" w:cs="Times New Roman"/>
          <w:noProof w:val="0"/>
          <w:sz w:val="24"/>
          <w:szCs w:val="24"/>
          <w:lang w:val="es-ES"/>
        </w:rPr>
        <w:t>mejorar la comprensión y el rendimiento del proceso</w:t>
      </w:r>
      <w:r w:rsidRPr="7DE21F0E" w:rsidR="0B8B5D1F">
        <w:rPr>
          <w:rFonts w:ascii="Times New Roman" w:hAnsi="Times New Roman" w:eastAsia="Times New Roman" w:cs="Times New Roman"/>
          <w:noProof w:val="0"/>
          <w:sz w:val="24"/>
          <w:szCs w:val="24"/>
          <w:lang w:val="es-ES"/>
        </w:rPr>
        <w:t>.</w:t>
      </w:r>
    </w:p>
    <w:p w:rsidR="0B8B5D1F" w:rsidP="7DE21F0E" w:rsidRDefault="0B8B5D1F" w14:paraId="4D9F7D86" w14:textId="274A4290">
      <w:pPr>
        <w:pStyle w:val="ListParagraph"/>
        <w:numPr>
          <w:ilvl w:val="0"/>
          <w:numId w:val="85"/>
        </w:numPr>
        <w:rPr>
          <w:rFonts w:ascii="Times New Roman" w:hAnsi="Times New Roman" w:eastAsia="Times New Roman" w:cs="Times New Roman"/>
          <w:noProof w:val="0"/>
          <w:sz w:val="24"/>
          <w:szCs w:val="24"/>
          <w:lang w:val="es-ES"/>
        </w:rPr>
      </w:pPr>
      <w:r w:rsidRPr="7DE21F0E" w:rsidR="0B8B5D1F">
        <w:rPr>
          <w:rFonts w:ascii="Times New Roman" w:hAnsi="Times New Roman" w:eastAsia="Times New Roman" w:cs="Times New Roman"/>
          <w:noProof w:val="0"/>
          <w:sz w:val="24"/>
          <w:szCs w:val="24"/>
          <w:lang w:val="es-ES"/>
        </w:rPr>
        <w:t>Son la fuente de información que alimenta cada una de las herramientas de inteligencia de negocios desarrolladas por Econometría de cara al usuario final, para monitorear los procesos en tiempo real.</w:t>
      </w:r>
    </w:p>
    <w:p w:rsidR="28FFB695" w:rsidP="7DE21F0E" w:rsidRDefault="28FFB695" w14:paraId="41E49599" w14:textId="0C03B3C1">
      <w:pPr>
        <w:spacing w:before="240" w:beforeAutospacing="off" w:after="240" w:afterAutospacing="off" w:line="259" w:lineRule="auto"/>
        <w:ind w:left="0"/>
        <w:jc w:val="left"/>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CO"/>
        </w:rPr>
      </w:pPr>
      <w:r w:rsidRPr="7DE21F0E" w:rsidR="28FFB695">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
        <w:t xml:space="preserve">Definición de los </w:t>
      </w:r>
      <w:r w:rsidRPr="7DE21F0E" w:rsidR="28FFB695">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es-ES"/>
        </w:rPr>
        <w:t xml:space="preserve">11 campos básicos </w:t>
      </w:r>
      <w:r w:rsidRPr="7DE21F0E" w:rsidR="28FFB695">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
        <w:t xml:space="preserve">que conforman el </w:t>
      </w:r>
      <w:r w:rsidRPr="7DE21F0E" w:rsidR="28FFB695">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es-ES"/>
        </w:rPr>
        <w:t>Log</w:t>
      </w:r>
      <w:r w:rsidRPr="7DE21F0E" w:rsidR="28FFB695">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
        <w:t>:</w:t>
      </w:r>
    </w:p>
    <w:p w:rsidR="28FFB695" w:rsidP="7DE21F0E" w:rsidRDefault="28FFB695" w14:paraId="58C85345" w14:textId="1049E273">
      <w:pPr>
        <w:pStyle w:val="ListParagraph"/>
        <w:numPr>
          <w:ilvl w:val="0"/>
          <w:numId w:val="59"/>
        </w:numPr>
        <w:spacing w:after="240" w:line="288" w:lineRule="auto"/>
        <w:jc w:val="both"/>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CO"/>
        </w:rPr>
      </w:pPr>
      <w:r w:rsidRPr="7DE21F0E" w:rsidR="28FFB695">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es-CO"/>
        </w:rPr>
        <w:t>Periodo:</w:t>
      </w:r>
      <w:r w:rsidRPr="7DE21F0E" w:rsidR="28FFB695">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CO"/>
        </w:rPr>
        <w:t xml:space="preserve"> Campo que contiene el año y mes correspondientes a la fecha de radicación del trámite (consulta, pago, asesoría, etc.).</w:t>
      </w:r>
    </w:p>
    <w:p w:rsidR="28FFB695" w:rsidP="7DE21F0E" w:rsidRDefault="28FFB695" w14:paraId="0C40809B" w14:textId="70BC0E9E">
      <w:pPr>
        <w:pStyle w:val="ListParagraph"/>
        <w:numPr>
          <w:ilvl w:val="0"/>
          <w:numId w:val="60"/>
        </w:numPr>
        <w:spacing w:after="240" w:line="288" w:lineRule="auto"/>
        <w:jc w:val="both"/>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CO"/>
        </w:rPr>
      </w:pPr>
      <w:r w:rsidRPr="7DE21F0E" w:rsidR="28FFB695">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CO"/>
        </w:rPr>
        <w:t xml:space="preserve">Tipo de dato: </w:t>
      </w:r>
      <w:r w:rsidRPr="7DE21F0E" w:rsidR="28FFB695">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CO"/>
        </w:rPr>
        <w:t>String</w:t>
      </w:r>
    </w:p>
    <w:p w:rsidR="28FFB695" w:rsidP="7DE21F0E" w:rsidRDefault="28FFB695" w14:paraId="6627480B" w14:textId="33D39D33">
      <w:pPr>
        <w:pStyle w:val="ListParagraph"/>
        <w:numPr>
          <w:ilvl w:val="0"/>
          <w:numId w:val="60"/>
        </w:numPr>
        <w:spacing w:after="240" w:line="288" w:lineRule="auto"/>
        <w:jc w:val="both"/>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CO"/>
        </w:rPr>
      </w:pPr>
      <w:r w:rsidRPr="7DE21F0E" w:rsidR="28FFB695">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CO"/>
        </w:rPr>
        <w:t>Formato: "AAAAMM” (AAAA = Año, MM = Mes)</w:t>
      </w:r>
    </w:p>
    <w:p w:rsidR="28FFB695" w:rsidP="7DE21F0E" w:rsidRDefault="28FFB695" w14:paraId="1C91EE45" w14:textId="4EE62DF0">
      <w:pPr>
        <w:pStyle w:val="ListParagraph"/>
        <w:numPr>
          <w:ilvl w:val="0"/>
          <w:numId w:val="61"/>
        </w:numPr>
        <w:spacing w:after="240" w:line="288" w:lineRule="auto"/>
        <w:jc w:val="both"/>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CO"/>
        </w:rPr>
      </w:pPr>
      <w:r w:rsidRPr="7DE21F0E" w:rsidR="28FFB695">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es-CO"/>
        </w:rPr>
        <w:t xml:space="preserve">Fecha </w:t>
      </w:r>
      <w:r w:rsidRPr="7DE21F0E" w:rsidR="28FFB695">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es-CO"/>
        </w:rPr>
        <w:t>Radicacion</w:t>
      </w:r>
      <w:r w:rsidRPr="7DE21F0E" w:rsidR="28FFB695">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es-CO"/>
        </w:rPr>
        <w:t>:</w:t>
      </w:r>
      <w:r w:rsidRPr="7DE21F0E" w:rsidR="28FFB695">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CO"/>
        </w:rPr>
        <w:t xml:space="preserve"> Campo que contiene la fecha y hora correspondientes a la radicación del trámite, en formato de 24 horas con información de zona horaria (UTC-5 para Colombia).</w:t>
      </w:r>
    </w:p>
    <w:p w:rsidR="38061736" w:rsidP="7DE21F0E" w:rsidRDefault="38061736" w14:paraId="455374CB" w14:textId="27EEF358">
      <w:pPr>
        <w:pStyle w:val="ListParagraph"/>
        <w:numPr>
          <w:ilvl w:val="0"/>
          <w:numId w:val="24"/>
        </w:numPr>
        <w:spacing w:after="240" w:line="288" w:lineRule="auto"/>
        <w:jc w:val="both"/>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CO"/>
        </w:rPr>
      </w:pPr>
      <w:r w:rsidRPr="7DE21F0E" w:rsidR="38061736">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CO"/>
        </w:rPr>
        <w:t>T</w:t>
      </w:r>
      <w:r w:rsidRPr="7DE21F0E" w:rsidR="28FFB695">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CO"/>
        </w:rPr>
        <w:t xml:space="preserve">ipo de dato: </w:t>
      </w:r>
      <w:r w:rsidRPr="7DE21F0E" w:rsidR="28FFB695">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CO"/>
        </w:rPr>
        <w:t>String</w:t>
      </w:r>
    </w:p>
    <w:p w:rsidR="28FFB695" w:rsidP="7DE21F0E" w:rsidRDefault="28FFB695" w14:paraId="235AE701" w14:textId="4968CC5B">
      <w:pPr>
        <w:pStyle w:val="ListParagraph"/>
        <w:numPr>
          <w:ilvl w:val="0"/>
          <w:numId w:val="24"/>
        </w:numPr>
        <w:spacing w:after="240" w:line="288" w:lineRule="auto"/>
        <w:jc w:val="both"/>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CO"/>
        </w:rPr>
      </w:pPr>
      <w:r w:rsidRPr="7DE21F0E" w:rsidR="28FFB695">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
        <w:t>Formato: ISO 8601</w:t>
      </w:r>
    </w:p>
    <w:p w:rsidR="28FFB695" w:rsidP="7DE21F0E" w:rsidRDefault="28FFB695" w14:paraId="46028040" w14:textId="1950609A">
      <w:pPr>
        <w:pStyle w:val="ListParagraph"/>
        <w:numPr>
          <w:ilvl w:val="0"/>
          <w:numId w:val="82"/>
        </w:numPr>
        <w:spacing w:after="240" w:line="288" w:lineRule="auto"/>
        <w:jc w:val="both"/>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CO"/>
        </w:rPr>
      </w:pPr>
      <w:r w:rsidRPr="7DE21F0E" w:rsidR="28FFB695">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es-CO"/>
        </w:rPr>
        <w:t>Fecha Registro Sistema:</w:t>
      </w:r>
      <w:r w:rsidRPr="7DE21F0E" w:rsidR="28FFB695">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CO"/>
        </w:rPr>
        <w:t xml:space="preserve"> Campo que contiene la fecha y hora correspondientes al registro en el sistema, en formato de 24 horas con información de zona horaria (utc-5 para Colombia).</w:t>
      </w:r>
    </w:p>
    <w:p w:rsidR="28FFB695" w:rsidP="7DE21F0E" w:rsidRDefault="28FFB695" w14:paraId="29DA3C58" w14:textId="223E4B3F">
      <w:pPr>
        <w:pStyle w:val="ListParagraph"/>
        <w:numPr>
          <w:ilvl w:val="0"/>
          <w:numId w:val="83"/>
        </w:numPr>
        <w:spacing w:after="240" w:line="288" w:lineRule="auto"/>
        <w:jc w:val="both"/>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CO"/>
        </w:rPr>
      </w:pPr>
      <w:r w:rsidRPr="7DE21F0E" w:rsidR="28FFB695">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CO"/>
        </w:rPr>
        <w:t xml:space="preserve">Tipo de dato: </w:t>
      </w:r>
      <w:r w:rsidRPr="7DE21F0E" w:rsidR="28FFB695">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CO"/>
        </w:rPr>
        <w:t>String</w:t>
      </w:r>
    </w:p>
    <w:p w:rsidR="28FFB695" w:rsidP="7DE21F0E" w:rsidRDefault="28FFB695" w14:paraId="797DC03A" w14:textId="149F22C5">
      <w:pPr>
        <w:pStyle w:val="ListParagraph"/>
        <w:numPr>
          <w:ilvl w:val="0"/>
          <w:numId w:val="83"/>
        </w:numPr>
        <w:spacing w:after="240" w:line="288" w:lineRule="auto"/>
        <w:jc w:val="both"/>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CO"/>
        </w:rPr>
      </w:pPr>
      <w:r w:rsidRPr="7DE21F0E" w:rsidR="28FFB695">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CO"/>
        </w:rPr>
        <w:t>Formato</w:t>
      </w:r>
      <w:r w:rsidRPr="7DE21F0E" w:rsidR="28FFB695">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CO"/>
        </w:rPr>
        <w:t>: ISO 8601</w:t>
      </w:r>
    </w:p>
    <w:p w:rsidR="28FFB695" w:rsidP="7DE21F0E" w:rsidRDefault="28FFB695" w14:paraId="5BBA59AA" w14:textId="574279D6">
      <w:pPr>
        <w:pStyle w:val="ListParagraph"/>
        <w:numPr>
          <w:ilvl w:val="0"/>
          <w:numId w:val="80"/>
        </w:numPr>
        <w:spacing w:after="240" w:line="288" w:lineRule="auto"/>
        <w:jc w:val="both"/>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CO"/>
        </w:rPr>
      </w:pPr>
      <w:r w:rsidRPr="7DE21F0E" w:rsidR="28FFB695">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es-CO"/>
        </w:rPr>
        <w:t>Radicado:</w:t>
      </w:r>
      <w:r w:rsidRPr="7DE21F0E" w:rsidR="28FFB695">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CO"/>
        </w:rPr>
        <w:t xml:space="preserve"> Campo que contiene el número único de identificación (ID) asignado por el proyecto para identificar el trámite.</w:t>
      </w:r>
    </w:p>
    <w:p w:rsidR="28FFB695" w:rsidP="7DE21F0E" w:rsidRDefault="28FFB695" w14:paraId="313469B5" w14:textId="406A5EBC">
      <w:pPr>
        <w:pStyle w:val="ListParagraph"/>
        <w:numPr>
          <w:ilvl w:val="0"/>
          <w:numId w:val="81"/>
        </w:numPr>
        <w:spacing w:after="240" w:line="288" w:lineRule="auto"/>
        <w:jc w:val="both"/>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CO"/>
        </w:rPr>
      </w:pPr>
      <w:r w:rsidRPr="7DE21F0E" w:rsidR="28FFB695">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CO"/>
        </w:rPr>
        <w:t xml:space="preserve">Tipo de dato: </w:t>
      </w:r>
      <w:r w:rsidRPr="7DE21F0E" w:rsidR="28FFB695">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CO"/>
        </w:rPr>
        <w:t>String</w:t>
      </w:r>
    </w:p>
    <w:p w:rsidR="28FFB695" w:rsidP="7DE21F0E" w:rsidRDefault="28FFB695" w14:paraId="52EE8067" w14:textId="2CBC7FC3">
      <w:pPr>
        <w:pStyle w:val="ListParagraph"/>
        <w:numPr>
          <w:ilvl w:val="0"/>
          <w:numId w:val="81"/>
        </w:numPr>
        <w:spacing w:after="240" w:line="288" w:lineRule="auto"/>
        <w:jc w:val="both"/>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CO"/>
        </w:rPr>
      </w:pPr>
      <w:r w:rsidRPr="7DE21F0E" w:rsidR="28FFB695">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CO"/>
        </w:rPr>
        <w:t>Formato</w:t>
      </w:r>
      <w:r w:rsidRPr="7DE21F0E" w:rsidR="28FFB695">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CO"/>
        </w:rPr>
        <w:t>: Alfanumérico</w:t>
      </w:r>
    </w:p>
    <w:p w:rsidR="28FFB695" w:rsidP="7DE21F0E" w:rsidRDefault="28FFB695" w14:paraId="77F2983F" w14:textId="4A14AB3F">
      <w:pPr>
        <w:pStyle w:val="ListParagraph"/>
        <w:numPr>
          <w:ilvl w:val="0"/>
          <w:numId w:val="78"/>
        </w:numPr>
        <w:spacing w:after="240" w:line="288" w:lineRule="auto"/>
        <w:jc w:val="both"/>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CO"/>
        </w:rPr>
      </w:pPr>
      <w:r w:rsidRPr="7DE21F0E" w:rsidR="28FFB695">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es-CO"/>
        </w:rPr>
        <w:t>Proyecto:</w:t>
      </w:r>
      <w:r w:rsidRPr="7DE21F0E" w:rsidR="28FFB695">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CO"/>
        </w:rPr>
        <w:t xml:space="preserve"> Campo que contiene la unidad de proyectos que reporta dicho trámite.</w:t>
      </w:r>
    </w:p>
    <w:p w:rsidR="28FFB695" w:rsidP="7DE21F0E" w:rsidRDefault="28FFB695" w14:paraId="3F76C0B1" w14:textId="794C30AE">
      <w:pPr>
        <w:pStyle w:val="ListParagraph"/>
        <w:numPr>
          <w:ilvl w:val="0"/>
          <w:numId w:val="79"/>
        </w:numPr>
        <w:spacing w:after="240" w:line="288" w:lineRule="auto"/>
        <w:jc w:val="both"/>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CO"/>
        </w:rPr>
      </w:pPr>
      <w:r w:rsidRPr="7DE21F0E" w:rsidR="28FFB695">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CO"/>
        </w:rPr>
        <w:t xml:space="preserve">Tipo de dato: </w:t>
      </w:r>
      <w:r w:rsidRPr="7DE21F0E" w:rsidR="28FFB695">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CO"/>
        </w:rPr>
        <w:t>String</w:t>
      </w:r>
    </w:p>
    <w:p w:rsidR="28FFB695" w:rsidP="7DE21F0E" w:rsidRDefault="28FFB695" w14:paraId="33F0EAAD" w14:textId="10C4320D">
      <w:pPr>
        <w:pStyle w:val="ListParagraph"/>
        <w:numPr>
          <w:ilvl w:val="0"/>
          <w:numId w:val="79"/>
        </w:numPr>
        <w:spacing w:after="240" w:line="288" w:lineRule="auto"/>
        <w:jc w:val="both"/>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CO"/>
        </w:rPr>
      </w:pPr>
      <w:r w:rsidRPr="7DE21F0E" w:rsidR="28FFB695">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CO"/>
        </w:rPr>
        <w:t>Formato</w:t>
      </w:r>
      <w:r w:rsidRPr="7DE21F0E" w:rsidR="28FFB695">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CO"/>
        </w:rPr>
        <w:t>: Alfanumérico</w:t>
      </w:r>
    </w:p>
    <w:p w:rsidR="28FFB695" w:rsidP="7DE21F0E" w:rsidRDefault="28FFB695" w14:paraId="3906CFA7" w14:textId="0A5718D5">
      <w:pPr>
        <w:pStyle w:val="ListParagraph"/>
        <w:numPr>
          <w:ilvl w:val="0"/>
          <w:numId w:val="76"/>
        </w:numPr>
        <w:spacing w:after="240" w:line="288" w:lineRule="auto"/>
        <w:jc w:val="both"/>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CO"/>
        </w:rPr>
      </w:pPr>
      <w:r w:rsidRPr="7DE21F0E" w:rsidR="28FFB695">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es-CO"/>
        </w:rPr>
        <w:t>Proceso:</w:t>
      </w:r>
      <w:r w:rsidRPr="7DE21F0E" w:rsidR="28FFB695">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CO"/>
        </w:rPr>
        <w:t xml:space="preserve"> Campo que contiene el nombre del proceso del cual hace parte dicho trámite (definido por el proyecto).</w:t>
      </w:r>
    </w:p>
    <w:p w:rsidR="28FFB695" w:rsidP="7DE21F0E" w:rsidRDefault="28FFB695" w14:paraId="2471E1F5" w14:textId="5803B1B5">
      <w:pPr>
        <w:pStyle w:val="ListParagraph"/>
        <w:numPr>
          <w:ilvl w:val="0"/>
          <w:numId w:val="77"/>
        </w:numPr>
        <w:spacing w:after="240" w:line="288" w:lineRule="auto"/>
        <w:jc w:val="both"/>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CO"/>
        </w:rPr>
      </w:pPr>
      <w:r w:rsidRPr="7DE21F0E" w:rsidR="28FFB695">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CO"/>
        </w:rPr>
        <w:t xml:space="preserve">Tipo de dato: </w:t>
      </w:r>
      <w:r w:rsidRPr="7DE21F0E" w:rsidR="28FFB695">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CO"/>
        </w:rPr>
        <w:t>String</w:t>
      </w:r>
    </w:p>
    <w:p w:rsidR="28FFB695" w:rsidP="7DE21F0E" w:rsidRDefault="28FFB695" w14:paraId="280C43F5" w14:textId="26002A5A">
      <w:pPr>
        <w:pStyle w:val="ListParagraph"/>
        <w:numPr>
          <w:ilvl w:val="0"/>
          <w:numId w:val="77"/>
        </w:numPr>
        <w:spacing w:after="240" w:line="288" w:lineRule="auto"/>
        <w:jc w:val="both"/>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CO"/>
        </w:rPr>
      </w:pPr>
      <w:r w:rsidRPr="7DE21F0E" w:rsidR="28FFB695">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CO"/>
        </w:rPr>
        <w:t>Formato</w:t>
      </w:r>
      <w:r w:rsidRPr="7DE21F0E" w:rsidR="28FFB695">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CO"/>
        </w:rPr>
        <w:t>: Alfanumérico</w:t>
      </w:r>
    </w:p>
    <w:p w:rsidR="28FFB695" w:rsidP="7DE21F0E" w:rsidRDefault="28FFB695" w14:paraId="0BFD3C67" w14:textId="4A5F248D">
      <w:pPr>
        <w:pStyle w:val="ListParagraph"/>
        <w:numPr>
          <w:ilvl w:val="0"/>
          <w:numId w:val="74"/>
        </w:numPr>
        <w:spacing w:after="240" w:line="288" w:lineRule="auto"/>
        <w:jc w:val="both"/>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CO"/>
        </w:rPr>
      </w:pPr>
      <w:r w:rsidRPr="7DE21F0E" w:rsidR="28FFB695">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es-CO"/>
        </w:rPr>
        <w:t>Servicio:</w:t>
      </w:r>
      <w:r w:rsidRPr="7DE21F0E" w:rsidR="28FFB695">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CO"/>
        </w:rPr>
        <w:t xml:space="preserve"> Campo que contiene el nombre del servicio que participa en dicho cambio de estado (si lo hay).</w:t>
      </w:r>
    </w:p>
    <w:p w:rsidR="28FFB695" w:rsidP="7DE21F0E" w:rsidRDefault="28FFB695" w14:paraId="741940E3" w14:textId="00B9ED34">
      <w:pPr>
        <w:pStyle w:val="ListParagraph"/>
        <w:numPr>
          <w:ilvl w:val="0"/>
          <w:numId w:val="75"/>
        </w:numPr>
        <w:spacing w:after="240" w:line="288" w:lineRule="auto"/>
        <w:jc w:val="both"/>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CO"/>
        </w:rPr>
      </w:pPr>
      <w:r w:rsidRPr="7DE21F0E" w:rsidR="28FFB695">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CO"/>
        </w:rPr>
        <w:t xml:space="preserve">Tipo de dato: </w:t>
      </w:r>
      <w:r w:rsidRPr="7DE21F0E" w:rsidR="28FFB695">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CO"/>
        </w:rPr>
        <w:t>String</w:t>
      </w:r>
    </w:p>
    <w:p w:rsidR="28FFB695" w:rsidP="7DE21F0E" w:rsidRDefault="28FFB695" w14:paraId="51C10FF3" w14:textId="6D451817">
      <w:pPr>
        <w:pStyle w:val="ListParagraph"/>
        <w:numPr>
          <w:ilvl w:val="0"/>
          <w:numId w:val="75"/>
        </w:numPr>
        <w:spacing w:after="240" w:line="288" w:lineRule="auto"/>
        <w:jc w:val="both"/>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CO"/>
        </w:rPr>
      </w:pPr>
      <w:r w:rsidRPr="7DE21F0E" w:rsidR="28FFB695">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CO"/>
        </w:rPr>
        <w:t>Formato</w:t>
      </w:r>
      <w:r w:rsidRPr="7DE21F0E" w:rsidR="28FFB695">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CO"/>
        </w:rPr>
        <w:t>: Alfanumérico</w:t>
      </w:r>
    </w:p>
    <w:p w:rsidR="28FFB695" w:rsidP="7DE21F0E" w:rsidRDefault="28FFB695" w14:paraId="4F864CE7" w14:textId="63E5BD47">
      <w:pPr>
        <w:pStyle w:val="ListParagraph"/>
        <w:numPr>
          <w:ilvl w:val="0"/>
          <w:numId w:val="72"/>
        </w:numPr>
        <w:spacing w:after="240" w:line="288" w:lineRule="auto"/>
        <w:jc w:val="both"/>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CO"/>
        </w:rPr>
      </w:pPr>
      <w:r w:rsidRPr="7DE21F0E" w:rsidR="28FFB695">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es-CO"/>
        </w:rPr>
        <w:t>Estado:</w:t>
      </w:r>
      <w:r w:rsidRPr="7DE21F0E" w:rsidR="28FFB695">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CO"/>
        </w:rPr>
        <w:t xml:space="preserve"> Campo que contiene el nombre del nodo de salida del trámite. Si varios servicios reportan logs a un mismo proyecto y proceso, los nombres de los estados coincidentes deben ser exactamente iguales.</w:t>
      </w:r>
    </w:p>
    <w:p w:rsidR="28FFB695" w:rsidP="7DE21F0E" w:rsidRDefault="28FFB695" w14:paraId="65795D1A" w14:textId="5B8DE757">
      <w:pPr>
        <w:pStyle w:val="ListParagraph"/>
        <w:numPr>
          <w:ilvl w:val="0"/>
          <w:numId w:val="73"/>
        </w:numPr>
        <w:spacing w:after="240" w:line="288" w:lineRule="auto"/>
        <w:jc w:val="both"/>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CO"/>
        </w:rPr>
      </w:pPr>
      <w:r w:rsidRPr="7DE21F0E" w:rsidR="28FFB695">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CO"/>
        </w:rPr>
        <w:t xml:space="preserve">Tipo de dato: </w:t>
      </w:r>
      <w:r w:rsidRPr="7DE21F0E" w:rsidR="28FFB695">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CO"/>
        </w:rPr>
        <w:t>String</w:t>
      </w:r>
    </w:p>
    <w:p w:rsidR="28FFB695" w:rsidP="7DE21F0E" w:rsidRDefault="28FFB695" w14:paraId="7D472BDF" w14:textId="159CD587">
      <w:pPr>
        <w:pStyle w:val="ListParagraph"/>
        <w:numPr>
          <w:ilvl w:val="0"/>
          <w:numId w:val="73"/>
        </w:numPr>
        <w:spacing w:after="240" w:line="288" w:lineRule="auto"/>
        <w:jc w:val="both"/>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CO"/>
        </w:rPr>
      </w:pPr>
      <w:r w:rsidRPr="7DE21F0E" w:rsidR="28FFB695">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CO"/>
        </w:rPr>
        <w:t>Formato</w:t>
      </w:r>
      <w:r w:rsidRPr="7DE21F0E" w:rsidR="28FFB695">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CO"/>
        </w:rPr>
        <w:t>: Alfanumérico</w:t>
      </w:r>
    </w:p>
    <w:p w:rsidR="28FFB695" w:rsidP="7DE21F0E" w:rsidRDefault="28FFB695" w14:paraId="0A3C18FD" w14:textId="77D45077">
      <w:pPr>
        <w:pStyle w:val="ListParagraph"/>
        <w:numPr>
          <w:ilvl w:val="0"/>
          <w:numId w:val="70"/>
        </w:numPr>
        <w:spacing w:after="240" w:line="288" w:lineRule="auto"/>
        <w:jc w:val="both"/>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CO"/>
        </w:rPr>
      </w:pPr>
      <w:r w:rsidRPr="7DE21F0E" w:rsidR="28FFB695">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es-CO"/>
        </w:rPr>
        <w:t>Fecha Inicio / Hora:</w:t>
      </w:r>
      <w:r w:rsidRPr="7DE21F0E" w:rsidR="28FFB695">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CO"/>
        </w:rPr>
        <w:t xml:space="preserve"> Campo que contiene la fecha y hora correspondientes a la entrada del trámite al nodo de Estado, en formato de 24 horas con información de zona horaria (UTC-5 para Colombia).</w:t>
      </w:r>
    </w:p>
    <w:p w:rsidR="28FFB695" w:rsidP="7DE21F0E" w:rsidRDefault="28FFB695" w14:paraId="046E3FFF" w14:textId="0491382E">
      <w:pPr>
        <w:pStyle w:val="ListParagraph"/>
        <w:numPr>
          <w:ilvl w:val="0"/>
          <w:numId w:val="71"/>
        </w:numPr>
        <w:spacing w:after="240" w:line="288" w:lineRule="auto"/>
        <w:jc w:val="both"/>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CO"/>
        </w:rPr>
      </w:pPr>
      <w:r w:rsidRPr="7DE21F0E" w:rsidR="28FFB695">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CO"/>
        </w:rPr>
        <w:t xml:space="preserve">Tipo de dato: </w:t>
      </w:r>
      <w:r w:rsidRPr="7DE21F0E" w:rsidR="28FFB695">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CO"/>
        </w:rPr>
        <w:t>String</w:t>
      </w:r>
    </w:p>
    <w:p w:rsidR="28FFB695" w:rsidP="7DE21F0E" w:rsidRDefault="28FFB695" w14:paraId="1D921C97" w14:textId="164C36CB">
      <w:pPr>
        <w:pStyle w:val="ListParagraph"/>
        <w:numPr>
          <w:ilvl w:val="0"/>
          <w:numId w:val="71"/>
        </w:numPr>
        <w:spacing w:after="240" w:line="288" w:lineRule="auto"/>
        <w:jc w:val="both"/>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CO"/>
        </w:rPr>
      </w:pPr>
      <w:r w:rsidRPr="7DE21F0E" w:rsidR="28FFB695">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CO"/>
        </w:rPr>
        <w:t>Formato</w:t>
      </w:r>
      <w:r w:rsidRPr="7DE21F0E" w:rsidR="28FFB695">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CO"/>
        </w:rPr>
        <w:t>: ISO 8601</w:t>
      </w:r>
    </w:p>
    <w:p w:rsidR="28FFB695" w:rsidP="7DE21F0E" w:rsidRDefault="28FFB695" w14:paraId="3A100780" w14:textId="4B617ED6">
      <w:pPr>
        <w:pStyle w:val="ListParagraph"/>
        <w:numPr>
          <w:ilvl w:val="0"/>
          <w:numId w:val="68"/>
        </w:numPr>
        <w:spacing w:after="240" w:line="288" w:lineRule="auto"/>
        <w:jc w:val="both"/>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CO"/>
        </w:rPr>
      </w:pPr>
      <w:r w:rsidRPr="7DE21F0E" w:rsidR="28FFB695">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es-CO"/>
        </w:rPr>
        <w:t>Fecha Fin / Hora:</w:t>
      </w:r>
      <w:r w:rsidRPr="7DE21F0E" w:rsidR="28FFB695">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CO"/>
        </w:rPr>
        <w:t xml:space="preserve"> Campo que contiene la fecha y hora correspondientes a la entrada del trámite al nodo de Estado Destino, en formato de 24 horas con información de zona horaria (UTC-5 para Colombia).</w:t>
      </w:r>
    </w:p>
    <w:p w:rsidR="28FFB695" w:rsidP="7DE21F0E" w:rsidRDefault="28FFB695" w14:paraId="3D69B199" w14:textId="01D2060D">
      <w:pPr>
        <w:pStyle w:val="ListParagraph"/>
        <w:numPr>
          <w:ilvl w:val="0"/>
          <w:numId w:val="69"/>
        </w:numPr>
        <w:spacing w:after="240" w:line="288" w:lineRule="auto"/>
        <w:jc w:val="both"/>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CO"/>
        </w:rPr>
      </w:pPr>
      <w:r w:rsidRPr="7DE21F0E" w:rsidR="28FFB695">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CO"/>
        </w:rPr>
        <w:t xml:space="preserve">Tipo de dato: </w:t>
      </w:r>
      <w:r w:rsidRPr="7DE21F0E" w:rsidR="28FFB695">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CO"/>
        </w:rPr>
        <w:t>String</w:t>
      </w:r>
    </w:p>
    <w:p w:rsidR="28FFB695" w:rsidP="7DE21F0E" w:rsidRDefault="28FFB695" w14:paraId="2B47F842" w14:textId="3A8E891F">
      <w:pPr>
        <w:pStyle w:val="ListParagraph"/>
        <w:numPr>
          <w:ilvl w:val="0"/>
          <w:numId w:val="69"/>
        </w:numPr>
        <w:spacing w:after="240" w:line="288" w:lineRule="auto"/>
        <w:jc w:val="both"/>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CO"/>
        </w:rPr>
      </w:pPr>
      <w:r w:rsidRPr="7DE21F0E" w:rsidR="28FFB695">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CO"/>
        </w:rPr>
        <w:t>Formato</w:t>
      </w:r>
      <w:r w:rsidRPr="7DE21F0E" w:rsidR="28FFB695">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CO"/>
        </w:rPr>
        <w:t>: ISO 8601</w:t>
      </w:r>
    </w:p>
    <w:p w:rsidR="28FFB695" w:rsidP="7DE21F0E" w:rsidRDefault="28FFB695" w14:paraId="3A7F803C" w14:textId="21EE55C2">
      <w:pPr>
        <w:pStyle w:val="ListParagraph"/>
        <w:numPr>
          <w:ilvl w:val="0"/>
          <w:numId w:val="65"/>
        </w:numPr>
        <w:spacing w:after="240" w:line="288" w:lineRule="auto"/>
        <w:jc w:val="both"/>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CO"/>
        </w:rPr>
      </w:pPr>
      <w:r w:rsidRPr="7DE21F0E" w:rsidR="28FFB695">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es-CO"/>
        </w:rPr>
        <w:t>Estado Destino:</w:t>
      </w:r>
      <w:r w:rsidRPr="7DE21F0E" w:rsidR="28FFB695">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CO"/>
        </w:rPr>
        <w:t xml:space="preserve"> Campo que contiene el nombre del nodo al cual entra dicho trámite. Si varios servicios reportan logs a un mismo proyecto y proceso, los nombres de los estados coincidentes deben ser exactamente iguales.</w:t>
      </w:r>
    </w:p>
    <w:p w:rsidR="28FFB695" w:rsidP="7DE21F0E" w:rsidRDefault="28FFB695" w14:paraId="2826F3B3" w14:textId="19DA6700">
      <w:pPr>
        <w:pStyle w:val="ListParagraph"/>
        <w:numPr>
          <w:ilvl w:val="0"/>
          <w:numId w:val="67"/>
        </w:numPr>
        <w:spacing w:after="240" w:line="288" w:lineRule="auto"/>
        <w:jc w:val="both"/>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CO"/>
        </w:rPr>
      </w:pPr>
      <w:r w:rsidRPr="7DE21F0E" w:rsidR="28FFB695">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CO"/>
        </w:rPr>
        <w:t xml:space="preserve">Tipo de dato: </w:t>
      </w:r>
      <w:r w:rsidRPr="7DE21F0E" w:rsidR="28FFB695">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CO"/>
        </w:rPr>
        <w:t>String</w:t>
      </w:r>
    </w:p>
    <w:p w:rsidR="28FFB695" w:rsidP="7DE21F0E" w:rsidRDefault="28FFB695" w14:paraId="01519299" w14:textId="4E22EFBD">
      <w:pPr>
        <w:pStyle w:val="ListParagraph"/>
        <w:numPr>
          <w:ilvl w:val="0"/>
          <w:numId w:val="67"/>
        </w:numPr>
        <w:spacing w:after="240" w:line="288" w:lineRule="auto"/>
        <w:jc w:val="both"/>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CO"/>
        </w:rPr>
      </w:pPr>
      <w:r w:rsidRPr="7DE21F0E" w:rsidR="28FFB695">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CO"/>
        </w:rPr>
        <w:t>Formato</w:t>
      </w:r>
      <w:r w:rsidRPr="7DE21F0E" w:rsidR="28FFB695">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CO"/>
        </w:rPr>
        <w:t>: Alfanumérico</w:t>
      </w:r>
    </w:p>
    <w:p w:rsidR="28FFB695" w:rsidP="7DE21F0E" w:rsidRDefault="28FFB695" w14:paraId="0FF622F8" w14:textId="48CCAF69">
      <w:pPr>
        <w:pStyle w:val="ListParagraph"/>
        <w:numPr>
          <w:ilvl w:val="0"/>
          <w:numId w:val="63"/>
        </w:numPr>
        <w:spacing w:after="240" w:line="288" w:lineRule="auto"/>
        <w:jc w:val="both"/>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CO"/>
        </w:rPr>
      </w:pPr>
      <w:r w:rsidRPr="7DE21F0E" w:rsidR="28FFB695">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es-CO"/>
        </w:rPr>
        <w:t>Metadata</w:t>
      </w:r>
      <w:r w:rsidRPr="7DE21F0E" w:rsidR="28FFB695">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es-CO"/>
        </w:rPr>
        <w:t xml:space="preserve">: </w:t>
      </w:r>
      <w:r w:rsidRPr="7DE21F0E" w:rsidR="28FFB695">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CO"/>
        </w:rPr>
        <w:t>Campo que puede contener información específica del proyecto que ayude al análisis de la información. Debe tener formato de diccionario con un número de campos variable con distintos tipos de datos.</w:t>
      </w:r>
    </w:p>
    <w:p w:rsidR="28FFB695" w:rsidP="7DE21F0E" w:rsidRDefault="28FFB695" w14:paraId="5F41E759" w14:textId="5D5E696A">
      <w:pPr>
        <w:pStyle w:val="ListParagraph"/>
        <w:numPr>
          <w:ilvl w:val="0"/>
          <w:numId w:val="64"/>
        </w:numPr>
        <w:spacing w:after="240" w:line="288" w:lineRule="auto"/>
        <w:jc w:val="both"/>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CO"/>
        </w:rPr>
      </w:pPr>
      <w:r w:rsidRPr="7DE21F0E" w:rsidR="28FFB695">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CO"/>
        </w:rPr>
        <w:t>Tipo de dato: Diccionario</w:t>
      </w:r>
    </w:p>
    <w:p w:rsidR="28FFB695" w:rsidP="7DE21F0E" w:rsidRDefault="28FFB695" w14:paraId="5017B570" w14:textId="7EAE2EB8">
      <w:pPr>
        <w:spacing w:after="160" w:line="259" w:lineRule="auto"/>
        <w:ind w:left="0"/>
        <w:jc w:val="both"/>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CO"/>
        </w:rPr>
      </w:pPr>
      <w:r w:rsidRPr="7DE21F0E" w:rsidR="28FFB695">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CO"/>
        </w:rPr>
        <w:t xml:space="preserve">En caso de requerirse </w:t>
      </w:r>
      <w:r w:rsidRPr="7DE21F0E" w:rsidR="28FFB695">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es-CO"/>
        </w:rPr>
        <w:t>Metadata</w:t>
      </w:r>
      <w:r w:rsidRPr="7DE21F0E" w:rsidR="28FFB695">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CO"/>
        </w:rPr>
        <w:t xml:space="preserve"> adicional (Punto de atención, Operador, tipo de trámite, etc.) se solicita su adición como Metadato dentro del formato a cargar en la base de datos, previo acuerdo con los interesados. El envío de estos se realizará sin afectar el esquema del </w:t>
      </w:r>
      <w:r w:rsidRPr="7DE21F0E" w:rsidR="28FFB695">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es-CO"/>
        </w:rPr>
        <w:t>JSON</w:t>
      </w:r>
      <w:r w:rsidRPr="7DE21F0E" w:rsidR="28FFB695">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CO"/>
        </w:rPr>
        <w:t xml:space="preserve"> definido.</w:t>
      </w:r>
    </w:p>
    <w:p w:rsidR="28FFB695" w:rsidP="7DE21F0E" w:rsidRDefault="28FFB695" w14:paraId="35B5DC69" w14:textId="2B2DA700">
      <w:pPr>
        <w:spacing w:after="0" w:line="288" w:lineRule="auto"/>
        <w:ind w:left="0"/>
        <w:jc w:val="both"/>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CO"/>
        </w:rPr>
      </w:pPr>
      <w:r w:rsidRPr="7DE21F0E" w:rsidR="28FFB695">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CO"/>
        </w:rPr>
        <w:t xml:space="preserve">*Los nombres de los campos del JSON son case sensitive e </w:t>
      </w:r>
      <w:r w:rsidRPr="7DE21F0E" w:rsidR="28FFB695">
        <w:rPr>
          <w:rFonts w:ascii="Times New Roman" w:hAnsi="Times New Roman" w:eastAsia="Times New Roman" w:cs="Times New Roman"/>
          <w:b w:val="0"/>
          <w:bCs w:val="0"/>
          <w:i w:val="0"/>
          <w:iCs w:val="0"/>
          <w:caps w:val="0"/>
          <w:smallCaps w:val="0"/>
          <w:noProof w:val="0"/>
          <w:color w:val="FF0000"/>
          <w:sz w:val="24"/>
          <w:szCs w:val="24"/>
          <w:lang w:val="es-CO"/>
        </w:rPr>
        <w:t>inmodificables</w:t>
      </w:r>
      <w:r w:rsidRPr="7DE21F0E" w:rsidR="28FFB695">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CO"/>
        </w:rPr>
        <w:t>.</w:t>
      </w:r>
    </w:p>
    <w:p w:rsidR="28FFB695" w:rsidP="7DE21F0E" w:rsidRDefault="28FFB695" w14:paraId="67EE91D2" w14:textId="7A4EC27E">
      <w:pPr>
        <w:spacing w:after="0" w:line="288" w:lineRule="auto"/>
        <w:ind w:left="0"/>
        <w:jc w:val="both"/>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CO"/>
        </w:rPr>
      </w:pPr>
      <w:r w:rsidRPr="7DE21F0E" w:rsidR="28FFB695">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CO"/>
        </w:rPr>
        <w:t>Ejm</w:t>
      </w:r>
      <w:r w:rsidRPr="7DE21F0E" w:rsidR="28FFB695">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CO"/>
        </w:rPr>
        <w:t xml:space="preserve">: Correcto = “Fecha </w:t>
      </w:r>
      <w:r w:rsidRPr="7DE21F0E" w:rsidR="28FFB695">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CO"/>
        </w:rPr>
        <w:t>Radicacion</w:t>
      </w:r>
      <w:r w:rsidRPr="7DE21F0E" w:rsidR="28FFB695">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CO"/>
        </w:rPr>
        <w:t>”, Incorrecto = “Fecha radicación”.</w:t>
      </w:r>
    </w:p>
    <w:p w:rsidR="28FFB695" w:rsidP="7DE21F0E" w:rsidRDefault="28FFB695" w14:paraId="15C2BEC4" w14:textId="53572CC3">
      <w:pPr>
        <w:spacing w:after="0" w:line="288" w:lineRule="auto"/>
        <w:ind w:left="0"/>
        <w:jc w:val="both"/>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CO"/>
        </w:rPr>
      </w:pPr>
      <w:r w:rsidRPr="7DE21F0E" w:rsidR="28FFB695">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CO"/>
        </w:rPr>
        <w:t xml:space="preserve">*Los valores de </w:t>
      </w:r>
      <w:r w:rsidRPr="7DE21F0E" w:rsidR="28FFB695">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es-CO"/>
        </w:rPr>
        <w:t>Periodo</w:t>
      </w:r>
      <w:r w:rsidRPr="7DE21F0E" w:rsidR="28FFB695">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CO"/>
        </w:rPr>
        <w:t xml:space="preserve"> y </w:t>
      </w:r>
      <w:r w:rsidRPr="7DE21F0E" w:rsidR="28FFB695">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es-CO"/>
        </w:rPr>
        <w:t xml:space="preserve">Fecha </w:t>
      </w:r>
      <w:r w:rsidRPr="7DE21F0E" w:rsidR="28FFB695">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es-CO"/>
        </w:rPr>
        <w:t>Radicacion</w:t>
      </w:r>
      <w:r w:rsidRPr="7DE21F0E" w:rsidR="28FFB695">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CO"/>
        </w:rPr>
        <w:t xml:space="preserve"> de los Logs deben permanecer invariables para un mismo trámite/radicado, además, deben ser correspondientes.</w:t>
      </w:r>
    </w:p>
    <w:p w:rsidR="28FFB695" w:rsidP="7DE21F0E" w:rsidRDefault="28FFB695" w14:paraId="50DECF77" w14:textId="5F22A0D0">
      <w:pPr>
        <w:spacing w:after="0" w:line="288" w:lineRule="auto"/>
        <w:ind w:left="0"/>
        <w:jc w:val="both"/>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CO"/>
        </w:rPr>
      </w:pPr>
      <w:r w:rsidRPr="7DE21F0E" w:rsidR="28FFB695">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CO"/>
        </w:rPr>
        <w:t xml:space="preserve">*El valor de </w:t>
      </w:r>
      <w:r w:rsidRPr="7DE21F0E" w:rsidR="28FFB695">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es-CO"/>
        </w:rPr>
        <w:t>Fecha Fin / Hora</w:t>
      </w:r>
      <w:r w:rsidRPr="7DE21F0E" w:rsidR="28FFB695">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CO"/>
        </w:rPr>
        <w:t xml:space="preserve"> de un Log debe ser exactamente igual al valor de </w:t>
      </w:r>
      <w:r w:rsidRPr="7DE21F0E" w:rsidR="28FFB695">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es-CO"/>
        </w:rPr>
        <w:t>Fecha Inicio / Hora</w:t>
      </w:r>
      <w:r w:rsidRPr="7DE21F0E" w:rsidR="28FFB695">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CO"/>
        </w:rPr>
        <w:t xml:space="preserve"> del Log inmediatamente siguiente para un mismo trámite/radicado.</w:t>
      </w:r>
    </w:p>
    <w:p w:rsidR="28FFB695" w:rsidP="7DE21F0E" w:rsidRDefault="28FFB695" w14:paraId="24763F1C" w14:textId="462ECB7E">
      <w:pPr>
        <w:pStyle w:val="Normal"/>
        <w:spacing w:after="240" w:line="288" w:lineRule="auto"/>
        <w:ind w:left="0"/>
        <w:jc w:val="both"/>
      </w:pPr>
      <w:r w:rsidRPr="7DE21F0E" w:rsidR="28FFB695">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CO"/>
        </w:rPr>
        <w:t xml:space="preserve">*El valor de </w:t>
      </w:r>
      <w:r w:rsidRPr="7DE21F0E" w:rsidR="28FFB695">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es-CO"/>
        </w:rPr>
        <w:t>Estado Destino</w:t>
      </w:r>
      <w:r w:rsidRPr="7DE21F0E" w:rsidR="28FFB695">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CO"/>
        </w:rPr>
        <w:t xml:space="preserve"> de un Log debe ser exactamente igual al valor de </w:t>
      </w:r>
      <w:r w:rsidRPr="7DE21F0E" w:rsidR="28FFB695">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es-CO"/>
        </w:rPr>
        <w:t>Estado</w:t>
      </w:r>
      <w:r w:rsidRPr="7DE21F0E" w:rsidR="28FFB695">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CO"/>
        </w:rPr>
        <w:t xml:space="preserve"> del Log inmediatamente siguiente para un mismo trámite/radicado.</w:t>
      </w:r>
    </w:p>
    <w:p w:rsidR="4D13A71C" w:rsidP="7DE21F0E" w:rsidRDefault="4D13A71C" w14:paraId="120BAA5C" w14:textId="6C80FBEF">
      <w:pPr>
        <w:pStyle w:val="Normal"/>
        <w:spacing w:after="240" w:line="288" w:lineRule="auto"/>
        <w:ind w:left="0"/>
        <w:jc w:val="both"/>
        <w:rPr>
          <w:rFonts w:ascii="Times New Roman" w:hAnsi="Times New Roman" w:eastAsia="Times New Roman" w:cs="Times New Roman"/>
          <w:b w:val="1"/>
          <w:bCs w:val="1"/>
          <w:i w:val="0"/>
          <w:iCs w:val="0"/>
          <w:caps w:val="0"/>
          <w:smallCaps w:val="0"/>
          <w:noProof w:val="0"/>
          <w:color w:val="000000" w:themeColor="text1" w:themeTint="FF" w:themeShade="FF"/>
          <w:sz w:val="28"/>
          <w:szCs w:val="28"/>
          <w:lang w:val="es-CO"/>
        </w:rPr>
      </w:pPr>
      <w:r w:rsidRPr="7DE21F0E" w:rsidR="4D13A71C">
        <w:rPr>
          <w:rFonts w:ascii="Times New Roman" w:hAnsi="Times New Roman" w:eastAsia="Times New Roman" w:cs="Times New Roman"/>
          <w:b w:val="1"/>
          <w:bCs w:val="1"/>
          <w:i w:val="0"/>
          <w:iCs w:val="0"/>
          <w:caps w:val="0"/>
          <w:smallCaps w:val="0"/>
          <w:noProof w:val="0"/>
          <w:color w:val="000000" w:themeColor="text1" w:themeTint="FF" w:themeShade="FF"/>
          <w:sz w:val="28"/>
          <w:szCs w:val="28"/>
          <w:lang w:val="es-CO"/>
        </w:rPr>
        <w:t>Conexión a MongoDB</w:t>
      </w:r>
    </w:p>
    <w:p w:rsidR="4D13A71C" w:rsidP="197E853C" w:rsidRDefault="4D13A71C" w14:paraId="2976CAC5" w14:textId="46BCFCD2">
      <w:pPr>
        <w:pStyle w:val="Normal"/>
        <w:spacing w:after="240" w:line="288" w:lineRule="auto"/>
        <w:ind w:left="0"/>
        <w:jc w:val="both"/>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CO"/>
        </w:rPr>
      </w:pPr>
      <w:r w:rsidRPr="197E853C" w:rsidR="4D13A71C">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CO"/>
        </w:rPr>
        <w:t>Los pasos para el registro de Logs son los siguientes:</w:t>
      </w:r>
    </w:p>
    <w:p w:rsidR="197E853C" w:rsidP="197E853C" w:rsidRDefault="197E853C" w14:paraId="6A6871DB" w14:textId="31E17F85">
      <w:pPr>
        <w:pStyle w:val="Normal"/>
        <w:spacing w:after="240" w:line="288" w:lineRule="auto"/>
        <w:ind w:left="0"/>
        <w:jc w:val="both"/>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CO"/>
        </w:rPr>
      </w:pPr>
      <w:r w:rsidRPr="197E853C" w:rsidR="197E853C">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CO"/>
        </w:rPr>
        <w:t xml:space="preserve">1. </w:t>
      </w:r>
      <w:r w:rsidRPr="197E853C" w:rsidR="0318C211">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CO"/>
        </w:rPr>
        <w:t>Pedir permisos a los servicios de transferencia de Logs:</w:t>
      </w:r>
    </w:p>
    <w:p w:rsidR="0318C211" w:rsidP="197E853C" w:rsidRDefault="0318C211" w14:paraId="5621D89E" w14:textId="2FD8FEEF">
      <w:pPr>
        <w:pStyle w:val="Normal"/>
        <w:spacing w:after="240" w:line="288" w:lineRule="auto"/>
        <w:ind w:left="0"/>
        <w:jc w:val="both"/>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CO"/>
        </w:rPr>
      </w:pPr>
      <w:r w:rsidRPr="197E853C" w:rsidR="0318C211">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CO"/>
        </w:rPr>
        <w:t>Pruebas</w:t>
      </w:r>
    </w:p>
    <w:p w:rsidR="0318C211" w:rsidP="197E853C" w:rsidRDefault="0318C211" w14:paraId="4B4BBD47" w14:textId="04FACAB4">
      <w:pPr>
        <w:pStyle w:val="Normal"/>
        <w:spacing w:after="240" w:line="288" w:lineRule="auto"/>
        <w:ind w:left="0"/>
        <w:jc w:val="both"/>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CO"/>
        </w:rPr>
      </w:pPr>
      <w:r w:rsidRPr="197E853C" w:rsidR="0318C211">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CO"/>
        </w:rPr>
        <w:t>10.151.29.12:27017</w:t>
      </w:r>
    </w:p>
    <w:p w:rsidR="0318C211" w:rsidP="197E853C" w:rsidRDefault="0318C211" w14:paraId="24FF29C8" w14:textId="7FBDA751">
      <w:pPr>
        <w:pStyle w:val="Normal"/>
        <w:spacing w:after="240" w:line="288" w:lineRule="auto"/>
        <w:ind w:left="0"/>
        <w:jc w:val="both"/>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CO"/>
        </w:rPr>
      </w:pPr>
      <w:r w:rsidRPr="197E853C" w:rsidR="0318C211">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CO"/>
        </w:rPr>
        <w:t>Producción</w:t>
      </w:r>
    </w:p>
    <w:p w:rsidR="0318C211" w:rsidP="197E853C" w:rsidRDefault="0318C211" w14:paraId="53D57AA3" w14:textId="4A324DFE">
      <w:pPr>
        <w:pStyle w:val="Normal"/>
        <w:rPr>
          <w:rFonts w:ascii="Times New Roman" w:hAnsi="Times New Roman" w:eastAsia="Times New Roman" w:cs="Times New Roman"/>
          <w:noProof w:val="0"/>
          <w:sz w:val="24"/>
          <w:szCs w:val="24"/>
          <w:lang w:val="es-CO"/>
        </w:rPr>
      </w:pPr>
      <w:r w:rsidRPr="03559172" w:rsidR="0318C211">
        <w:rPr>
          <w:rFonts w:ascii="Times New Roman" w:hAnsi="Times New Roman" w:eastAsia="Times New Roman" w:cs="Times New Roman"/>
          <w:noProof w:val="0"/>
          <w:sz w:val="24"/>
          <w:szCs w:val="24"/>
          <w:lang w:val="es-CO"/>
        </w:rPr>
        <w:t>sprdbdsmng12.syc.loc:27017</w:t>
      </w:r>
    </w:p>
    <w:p w:rsidR="0318C211" w:rsidP="197E853C" w:rsidRDefault="0318C211" w14:paraId="3BB31902" w14:textId="642C58DE">
      <w:pPr>
        <w:pStyle w:val="Normal"/>
        <w:rPr>
          <w:rFonts w:ascii="Times New Roman" w:hAnsi="Times New Roman" w:eastAsia="Times New Roman" w:cs="Times New Roman"/>
          <w:noProof w:val="0"/>
          <w:sz w:val="24"/>
          <w:szCs w:val="24"/>
          <w:lang w:val="es-CO"/>
        </w:rPr>
      </w:pPr>
      <w:r w:rsidRPr="03559172" w:rsidR="0318C211">
        <w:rPr>
          <w:rFonts w:ascii="Times New Roman" w:hAnsi="Times New Roman" w:eastAsia="Times New Roman" w:cs="Times New Roman"/>
          <w:noProof w:val="0"/>
          <w:sz w:val="24"/>
          <w:szCs w:val="24"/>
          <w:lang w:val="es-CO"/>
        </w:rPr>
        <w:t>sprdbdsmng13.syc.loc:27017</w:t>
      </w:r>
    </w:p>
    <w:p w:rsidR="0318C211" w:rsidP="197E853C" w:rsidRDefault="0318C211" w14:paraId="0724E953" w14:textId="036791FC">
      <w:pPr>
        <w:pStyle w:val="Normal"/>
        <w:rPr>
          <w:rFonts w:ascii="Times New Roman" w:hAnsi="Times New Roman" w:eastAsia="Times New Roman" w:cs="Times New Roman"/>
          <w:noProof w:val="0"/>
          <w:sz w:val="24"/>
          <w:szCs w:val="24"/>
          <w:lang w:val="es-CO"/>
        </w:rPr>
      </w:pPr>
      <w:r w:rsidRPr="03559172" w:rsidR="0318C211">
        <w:rPr>
          <w:rFonts w:ascii="Times New Roman" w:hAnsi="Times New Roman" w:eastAsia="Times New Roman" w:cs="Times New Roman"/>
          <w:noProof w:val="0"/>
          <w:sz w:val="24"/>
          <w:szCs w:val="24"/>
          <w:lang w:val="es-CO"/>
        </w:rPr>
        <w:t>scdabdsmng01.syc.loc:27017</w:t>
      </w:r>
    </w:p>
    <w:p w:rsidR="0F835F18" w:rsidP="03559172" w:rsidRDefault="0F835F18" w14:paraId="6E56AAD2" w14:textId="15A7CAE7">
      <w:pPr>
        <w:pStyle w:val="Normal"/>
        <w:jc w:val="both"/>
        <w:rPr>
          <w:rFonts w:ascii="Times New Roman" w:hAnsi="Times New Roman" w:eastAsia="Times New Roman" w:cs="Times New Roman"/>
          <w:noProof w:val="0"/>
          <w:sz w:val="24"/>
          <w:szCs w:val="24"/>
          <w:lang w:val="es-CO"/>
        </w:rPr>
      </w:pPr>
      <w:r w:rsidRPr="7DE21F0E" w:rsidR="0F835F18">
        <w:rPr>
          <w:rFonts w:ascii="Times New Roman" w:hAnsi="Times New Roman" w:eastAsia="Times New Roman" w:cs="Times New Roman"/>
          <w:noProof w:val="0"/>
          <w:sz w:val="24"/>
          <w:szCs w:val="24"/>
          <w:lang w:val="es-CO"/>
        </w:rPr>
        <w:t>Lo anterior por medio del DevOps</w:t>
      </w:r>
      <w:r w:rsidRPr="7DE21F0E" w:rsidR="7183EF24">
        <w:rPr>
          <w:rFonts w:ascii="Times New Roman" w:hAnsi="Times New Roman" w:eastAsia="Times New Roman" w:cs="Times New Roman"/>
          <w:noProof w:val="0"/>
          <w:sz w:val="24"/>
          <w:szCs w:val="24"/>
          <w:lang w:val="es-CO"/>
        </w:rPr>
        <w:t xml:space="preserve"> haciendo uso del Formulario REDC-38</w:t>
      </w:r>
      <w:r w:rsidRPr="7DE21F0E" w:rsidR="630F4AD8">
        <w:rPr>
          <w:rFonts w:ascii="Times New Roman" w:hAnsi="Times New Roman" w:eastAsia="Times New Roman" w:cs="Times New Roman"/>
          <w:noProof w:val="0"/>
          <w:sz w:val="24"/>
          <w:szCs w:val="24"/>
          <w:lang w:val="es-CO"/>
        </w:rPr>
        <w:t>.</w:t>
      </w:r>
    </w:p>
    <w:p w:rsidR="0318C211" w:rsidP="03559172" w:rsidRDefault="0318C211" w14:paraId="24C69182" w14:textId="5D0C2A4E">
      <w:pPr>
        <w:pStyle w:val="Normal"/>
        <w:jc w:val="both"/>
        <w:rPr>
          <w:rFonts w:ascii="Times New Roman" w:hAnsi="Times New Roman" w:eastAsia="Times New Roman" w:cs="Times New Roman"/>
          <w:b w:val="0"/>
          <w:bCs w:val="0"/>
          <w:noProof w:val="0"/>
          <w:color w:val="auto"/>
          <w:sz w:val="24"/>
          <w:szCs w:val="24"/>
          <w:lang w:val="es-CO"/>
        </w:rPr>
      </w:pPr>
      <w:r w:rsidRPr="7DE21F0E" w:rsidR="0318C211">
        <w:rPr>
          <w:rFonts w:ascii="Times New Roman" w:hAnsi="Times New Roman" w:eastAsia="Times New Roman" w:cs="Times New Roman"/>
          <w:noProof w:val="0"/>
          <w:sz w:val="24"/>
          <w:szCs w:val="24"/>
          <w:lang w:val="es-CO"/>
        </w:rPr>
        <w:t xml:space="preserve">2. Instalar el </w:t>
      </w:r>
      <w:r w:rsidRPr="7DE21F0E" w:rsidR="0318C211">
        <w:rPr>
          <w:rFonts w:ascii="Times New Roman" w:hAnsi="Times New Roman" w:eastAsia="Times New Roman" w:cs="Times New Roman"/>
          <w:noProof w:val="0"/>
          <w:sz w:val="24"/>
          <w:szCs w:val="24"/>
          <w:lang w:val="es-CO"/>
        </w:rPr>
        <w:t>Nuget</w:t>
      </w:r>
      <w:r w:rsidRPr="7DE21F0E" w:rsidR="0318C211">
        <w:rPr>
          <w:rFonts w:ascii="Times New Roman" w:hAnsi="Times New Roman" w:eastAsia="Times New Roman" w:cs="Times New Roman"/>
          <w:noProof w:val="0"/>
          <w:sz w:val="24"/>
          <w:szCs w:val="24"/>
          <w:lang w:val="es-CO"/>
        </w:rPr>
        <w:t xml:space="preserve"> del </w:t>
      </w:r>
      <w:r w:rsidRPr="7DE21F0E" w:rsidR="0318C211">
        <w:rPr>
          <w:rFonts w:ascii="Times New Roman" w:hAnsi="Times New Roman" w:eastAsia="Times New Roman" w:cs="Times New Roman"/>
          <w:b w:val="1"/>
          <w:bCs w:val="1"/>
          <w:noProof w:val="0"/>
          <w:color w:val="FF0000"/>
          <w:sz w:val="24"/>
          <w:szCs w:val="24"/>
          <w:lang w:val="es-CO"/>
        </w:rPr>
        <w:t>Ebank</w:t>
      </w:r>
      <w:r w:rsidRPr="7DE21F0E" w:rsidR="0318C211">
        <w:rPr>
          <w:rFonts w:ascii="Times New Roman" w:hAnsi="Times New Roman" w:eastAsia="Times New Roman" w:cs="Times New Roman"/>
          <w:b w:val="1"/>
          <w:bCs w:val="1"/>
          <w:noProof w:val="0"/>
          <w:color w:val="FF0000"/>
          <w:sz w:val="24"/>
          <w:szCs w:val="24"/>
          <w:lang w:val="es-CO"/>
        </w:rPr>
        <w:t xml:space="preserve"> </w:t>
      </w:r>
      <w:r w:rsidRPr="7DE21F0E" w:rsidR="1C9B05CA">
        <w:rPr>
          <w:rFonts w:ascii="Times New Roman" w:hAnsi="Times New Roman" w:eastAsia="Times New Roman" w:cs="Times New Roman"/>
          <w:b w:val="0"/>
          <w:bCs w:val="0"/>
          <w:noProof w:val="0"/>
          <w:color w:val="auto"/>
          <w:sz w:val="24"/>
          <w:szCs w:val="24"/>
          <w:lang w:val="es-CO"/>
        </w:rPr>
        <w:t xml:space="preserve">para </w:t>
      </w:r>
      <w:r w:rsidRPr="7DE21F0E" w:rsidR="756E57DC">
        <w:rPr>
          <w:rFonts w:ascii="Times New Roman" w:hAnsi="Times New Roman" w:eastAsia="Times New Roman" w:cs="Times New Roman"/>
          <w:b w:val="0"/>
          <w:bCs w:val="0"/>
          <w:noProof w:val="0"/>
          <w:color w:val="auto"/>
          <w:sz w:val="24"/>
          <w:szCs w:val="24"/>
          <w:lang w:val="es-CO"/>
        </w:rPr>
        <w:t xml:space="preserve">posteriormente, </w:t>
      </w:r>
      <w:r w:rsidRPr="7DE21F0E" w:rsidR="26EB4B90">
        <w:rPr>
          <w:rFonts w:ascii="Times New Roman" w:hAnsi="Times New Roman" w:eastAsia="Times New Roman" w:cs="Times New Roman"/>
          <w:b w:val="0"/>
          <w:bCs w:val="0"/>
          <w:noProof w:val="0"/>
          <w:color w:val="auto"/>
          <w:sz w:val="24"/>
          <w:szCs w:val="24"/>
          <w:lang w:val="es-CO"/>
        </w:rPr>
        <w:t>hace</w:t>
      </w:r>
      <w:r w:rsidRPr="7DE21F0E" w:rsidR="756E57DC">
        <w:rPr>
          <w:rFonts w:ascii="Times New Roman" w:hAnsi="Times New Roman" w:eastAsia="Times New Roman" w:cs="Times New Roman"/>
          <w:b w:val="0"/>
          <w:bCs w:val="0"/>
          <w:noProof w:val="0"/>
          <w:color w:val="auto"/>
          <w:sz w:val="24"/>
          <w:szCs w:val="24"/>
          <w:lang w:val="es-CO"/>
        </w:rPr>
        <w:t>r</w:t>
      </w:r>
      <w:r w:rsidRPr="7DE21F0E" w:rsidR="26EB4B90">
        <w:rPr>
          <w:rFonts w:ascii="Times New Roman" w:hAnsi="Times New Roman" w:eastAsia="Times New Roman" w:cs="Times New Roman"/>
          <w:b w:val="0"/>
          <w:bCs w:val="0"/>
          <w:noProof w:val="0"/>
          <w:color w:val="auto"/>
          <w:sz w:val="24"/>
          <w:szCs w:val="24"/>
          <w:lang w:val="es-CO"/>
        </w:rPr>
        <w:t xml:space="preserve"> uso de l</w:t>
      </w:r>
      <w:r w:rsidRPr="7DE21F0E" w:rsidR="1CEFC9E2">
        <w:rPr>
          <w:rFonts w:ascii="Times New Roman" w:hAnsi="Times New Roman" w:eastAsia="Times New Roman" w:cs="Times New Roman"/>
          <w:b w:val="0"/>
          <w:bCs w:val="0"/>
          <w:noProof w:val="0"/>
          <w:color w:val="auto"/>
          <w:sz w:val="24"/>
          <w:szCs w:val="24"/>
          <w:lang w:val="es-CO"/>
        </w:rPr>
        <w:t xml:space="preserve">a clase </w:t>
      </w:r>
      <w:r w:rsidRPr="7DE21F0E" w:rsidR="1CEFC9E2">
        <w:rPr>
          <w:rFonts w:ascii="Times New Roman" w:hAnsi="Times New Roman" w:eastAsia="Times New Roman" w:cs="Times New Roman"/>
          <w:b w:val="1"/>
          <w:bCs w:val="1"/>
          <w:noProof w:val="0"/>
          <w:color w:val="FF0000"/>
          <w:sz w:val="24"/>
          <w:szCs w:val="24"/>
          <w:lang w:val="es-CO"/>
        </w:rPr>
        <w:t>EbankLogs</w:t>
      </w:r>
      <w:r w:rsidRPr="7DE21F0E" w:rsidR="1CEFC9E2">
        <w:rPr>
          <w:rFonts w:ascii="Times New Roman" w:hAnsi="Times New Roman" w:eastAsia="Times New Roman" w:cs="Times New Roman"/>
          <w:b w:val="1"/>
          <w:bCs w:val="1"/>
          <w:noProof w:val="0"/>
          <w:color w:val="FF0000"/>
          <w:sz w:val="24"/>
          <w:szCs w:val="24"/>
          <w:lang w:val="es-CO"/>
        </w:rPr>
        <w:t xml:space="preserve"> </w:t>
      </w:r>
      <w:r w:rsidRPr="7DE21F0E" w:rsidR="1CEFC9E2">
        <w:rPr>
          <w:rFonts w:ascii="Times New Roman" w:hAnsi="Times New Roman" w:eastAsia="Times New Roman" w:cs="Times New Roman"/>
          <w:b w:val="0"/>
          <w:bCs w:val="0"/>
          <w:noProof w:val="0"/>
          <w:color w:val="auto"/>
          <w:sz w:val="24"/>
          <w:szCs w:val="24"/>
          <w:lang w:val="es-CO"/>
        </w:rPr>
        <w:t xml:space="preserve">y </w:t>
      </w:r>
      <w:r w:rsidRPr="7DE21F0E" w:rsidR="7EEA38FD">
        <w:rPr>
          <w:rFonts w:ascii="Times New Roman" w:hAnsi="Times New Roman" w:eastAsia="Times New Roman" w:cs="Times New Roman"/>
          <w:b w:val="0"/>
          <w:bCs w:val="0"/>
          <w:noProof w:val="0"/>
          <w:color w:val="auto"/>
          <w:sz w:val="24"/>
          <w:szCs w:val="24"/>
          <w:lang w:val="es-CO"/>
        </w:rPr>
        <w:t xml:space="preserve">de </w:t>
      </w:r>
      <w:r w:rsidRPr="7DE21F0E" w:rsidR="1CEFC9E2">
        <w:rPr>
          <w:rFonts w:ascii="Times New Roman" w:hAnsi="Times New Roman" w:eastAsia="Times New Roman" w:cs="Times New Roman"/>
          <w:b w:val="0"/>
          <w:bCs w:val="0"/>
          <w:noProof w:val="0"/>
          <w:color w:val="auto"/>
          <w:sz w:val="24"/>
          <w:szCs w:val="24"/>
          <w:lang w:val="es-CO"/>
        </w:rPr>
        <w:t xml:space="preserve">los métodos que contiene </w:t>
      </w:r>
      <w:r w:rsidRPr="7DE21F0E" w:rsidR="223A7039">
        <w:rPr>
          <w:rFonts w:ascii="Times New Roman" w:hAnsi="Times New Roman" w:eastAsia="Times New Roman" w:cs="Times New Roman"/>
          <w:b w:val="0"/>
          <w:bCs w:val="0"/>
          <w:noProof w:val="0"/>
          <w:color w:val="auto"/>
          <w:sz w:val="24"/>
          <w:szCs w:val="24"/>
          <w:lang w:val="es-CO"/>
        </w:rPr>
        <w:t>para realizar el</w:t>
      </w:r>
      <w:r w:rsidRPr="7DE21F0E" w:rsidR="1C9B05CA">
        <w:rPr>
          <w:rFonts w:ascii="Times New Roman" w:hAnsi="Times New Roman" w:eastAsia="Times New Roman" w:cs="Times New Roman"/>
          <w:b w:val="0"/>
          <w:bCs w:val="0"/>
          <w:noProof w:val="0"/>
          <w:color w:val="auto"/>
          <w:sz w:val="24"/>
          <w:szCs w:val="24"/>
          <w:lang w:val="es-CO"/>
        </w:rPr>
        <w:t xml:space="preserve"> registro de Logs </w:t>
      </w:r>
      <w:r w:rsidRPr="7DE21F0E" w:rsidR="5E024D16">
        <w:rPr>
          <w:rFonts w:ascii="Times New Roman" w:hAnsi="Times New Roman" w:eastAsia="Times New Roman" w:cs="Times New Roman"/>
          <w:b w:val="0"/>
          <w:bCs w:val="0"/>
          <w:noProof w:val="0"/>
          <w:color w:val="auto"/>
          <w:sz w:val="24"/>
          <w:szCs w:val="24"/>
          <w:lang w:val="es-CO"/>
        </w:rPr>
        <w:t>en MongoDB</w:t>
      </w:r>
      <w:r w:rsidRPr="7DE21F0E" w:rsidR="2B9A6FED">
        <w:rPr>
          <w:rFonts w:ascii="Times New Roman" w:hAnsi="Times New Roman" w:eastAsia="Times New Roman" w:cs="Times New Roman"/>
          <w:b w:val="0"/>
          <w:bCs w:val="0"/>
          <w:noProof w:val="0"/>
          <w:color w:val="auto"/>
          <w:sz w:val="24"/>
          <w:szCs w:val="24"/>
          <w:lang w:val="es-CO"/>
        </w:rPr>
        <w:t>.</w:t>
      </w:r>
    </w:p>
    <w:p w:rsidR="2B9A6FED" w:rsidP="03559172" w:rsidRDefault="2B9A6FED" w14:paraId="74AF9C26" w14:textId="2E54FAEE">
      <w:pPr>
        <w:pStyle w:val="Normal"/>
        <w:jc w:val="both"/>
        <w:rPr>
          <w:rFonts w:ascii="Times New Roman" w:hAnsi="Times New Roman" w:eastAsia="Times New Roman" w:cs="Times New Roman"/>
          <w:b w:val="0"/>
          <w:bCs w:val="0"/>
          <w:noProof w:val="0"/>
          <w:color w:val="auto"/>
          <w:sz w:val="24"/>
          <w:szCs w:val="24"/>
          <w:lang w:val="es-CO"/>
        </w:rPr>
      </w:pPr>
      <w:r w:rsidRPr="03559172" w:rsidR="2B9A6FED">
        <w:rPr>
          <w:rFonts w:ascii="Times New Roman" w:hAnsi="Times New Roman" w:eastAsia="Times New Roman" w:cs="Times New Roman"/>
          <w:b w:val="0"/>
          <w:bCs w:val="0"/>
          <w:noProof w:val="0"/>
          <w:color w:val="auto"/>
          <w:sz w:val="24"/>
          <w:szCs w:val="24"/>
          <w:lang w:val="es-CO"/>
        </w:rPr>
        <w:t>E</w:t>
      </w:r>
      <w:r w:rsidRPr="03559172" w:rsidR="0318C211">
        <w:rPr>
          <w:rFonts w:ascii="Times New Roman" w:hAnsi="Times New Roman" w:eastAsia="Times New Roman" w:cs="Times New Roman"/>
          <w:b w:val="0"/>
          <w:bCs w:val="0"/>
          <w:noProof w:val="0"/>
          <w:color w:val="auto"/>
          <w:sz w:val="24"/>
          <w:szCs w:val="24"/>
          <w:lang w:val="es-CO"/>
        </w:rPr>
        <w:t>l paso a paso</w:t>
      </w:r>
      <w:r w:rsidRPr="03559172" w:rsidR="50C407E3">
        <w:rPr>
          <w:rFonts w:ascii="Times New Roman" w:hAnsi="Times New Roman" w:eastAsia="Times New Roman" w:cs="Times New Roman"/>
          <w:b w:val="0"/>
          <w:bCs w:val="0"/>
          <w:noProof w:val="0"/>
          <w:color w:val="auto"/>
          <w:sz w:val="24"/>
          <w:szCs w:val="24"/>
          <w:lang w:val="es-CO"/>
        </w:rPr>
        <w:t xml:space="preserve"> para su instalación</w:t>
      </w:r>
      <w:r w:rsidRPr="03559172" w:rsidR="6EE5C561">
        <w:rPr>
          <w:rFonts w:ascii="Times New Roman" w:hAnsi="Times New Roman" w:eastAsia="Times New Roman" w:cs="Times New Roman"/>
          <w:b w:val="0"/>
          <w:bCs w:val="0"/>
          <w:noProof w:val="0"/>
          <w:color w:val="auto"/>
          <w:sz w:val="24"/>
          <w:szCs w:val="24"/>
          <w:lang w:val="es-CO"/>
        </w:rPr>
        <w:t>, así como implementación,</w:t>
      </w:r>
      <w:r w:rsidRPr="03559172" w:rsidR="50C407E3">
        <w:rPr>
          <w:rFonts w:ascii="Times New Roman" w:hAnsi="Times New Roman" w:eastAsia="Times New Roman" w:cs="Times New Roman"/>
          <w:b w:val="0"/>
          <w:bCs w:val="0"/>
          <w:noProof w:val="0"/>
          <w:color w:val="auto"/>
          <w:sz w:val="24"/>
          <w:szCs w:val="24"/>
          <w:lang w:val="es-CO"/>
        </w:rPr>
        <w:t xml:space="preserve"> se encuentra </w:t>
      </w:r>
      <w:r w:rsidRPr="03559172" w:rsidR="2987E958">
        <w:rPr>
          <w:rFonts w:ascii="Times New Roman" w:hAnsi="Times New Roman" w:eastAsia="Times New Roman" w:cs="Times New Roman"/>
          <w:b w:val="0"/>
          <w:bCs w:val="0"/>
          <w:noProof w:val="0"/>
          <w:color w:val="auto"/>
          <w:sz w:val="24"/>
          <w:szCs w:val="24"/>
          <w:lang w:val="es-CO"/>
        </w:rPr>
        <w:t xml:space="preserve">en la documentación de Componentes </w:t>
      </w:r>
      <w:r w:rsidRPr="03559172" w:rsidR="2987E958">
        <w:rPr>
          <w:rFonts w:ascii="Times New Roman" w:hAnsi="Times New Roman" w:eastAsia="Times New Roman" w:cs="Times New Roman"/>
          <w:b w:val="0"/>
          <w:bCs w:val="0"/>
          <w:noProof w:val="0"/>
          <w:color w:val="auto"/>
          <w:sz w:val="24"/>
          <w:szCs w:val="24"/>
          <w:lang w:val="es-CO"/>
        </w:rPr>
        <w:t xml:space="preserve">SYC </w:t>
      </w:r>
      <w:r w:rsidRPr="03559172" w:rsidR="14FCA953">
        <w:rPr>
          <w:rFonts w:ascii="Times New Roman" w:hAnsi="Times New Roman" w:eastAsia="Times New Roman" w:cs="Times New Roman"/>
          <w:b w:val="0"/>
          <w:bCs w:val="0"/>
          <w:noProof w:val="0"/>
          <w:color w:val="auto"/>
          <w:sz w:val="24"/>
          <w:szCs w:val="24"/>
          <w:lang w:val="es-CO"/>
        </w:rPr>
        <w:t>e</w:t>
      </w:r>
      <w:r w:rsidRPr="03559172" w:rsidR="14FCA953">
        <w:rPr>
          <w:rFonts w:ascii="Times New Roman" w:hAnsi="Times New Roman" w:eastAsia="Times New Roman" w:cs="Times New Roman"/>
          <w:b w:val="0"/>
          <w:bCs w:val="0"/>
          <w:noProof w:val="0"/>
          <w:color w:val="auto"/>
          <w:sz w:val="24"/>
          <w:szCs w:val="24"/>
          <w:lang w:val="es-CO"/>
        </w:rPr>
        <w:t xml:space="preserve">n el </w:t>
      </w:r>
      <w:r w:rsidRPr="03559172" w:rsidR="14FCA953">
        <w:rPr>
          <w:rFonts w:ascii="Times New Roman" w:hAnsi="Times New Roman" w:eastAsia="Times New Roman" w:cs="Times New Roman"/>
          <w:b w:val="0"/>
          <w:bCs w:val="0"/>
          <w:noProof w:val="0"/>
          <w:color w:val="auto"/>
          <w:sz w:val="24"/>
          <w:szCs w:val="24"/>
          <w:lang w:val="es-CO"/>
        </w:rPr>
        <w:t>Edocs</w:t>
      </w:r>
      <w:r w:rsidRPr="03559172" w:rsidR="4FF85E1B">
        <w:rPr>
          <w:rFonts w:ascii="Times New Roman" w:hAnsi="Times New Roman" w:eastAsia="Times New Roman" w:cs="Times New Roman"/>
          <w:b w:val="0"/>
          <w:bCs w:val="0"/>
          <w:noProof w:val="0"/>
          <w:color w:val="auto"/>
          <w:sz w:val="24"/>
          <w:szCs w:val="24"/>
          <w:lang w:val="es-CO"/>
        </w:rPr>
        <w:t xml:space="preserve"> </w:t>
      </w:r>
      <w:r w:rsidRPr="03559172" w:rsidR="2987E958">
        <w:rPr>
          <w:rFonts w:ascii="Times New Roman" w:hAnsi="Times New Roman" w:eastAsia="Times New Roman" w:cs="Times New Roman"/>
          <w:b w:val="0"/>
          <w:bCs w:val="0"/>
          <w:noProof w:val="0"/>
          <w:color w:val="auto"/>
          <w:sz w:val="24"/>
          <w:szCs w:val="24"/>
          <w:lang w:val="es-CO"/>
        </w:rPr>
        <w:t>(Tarjeta</w:t>
      </w:r>
      <w:r w:rsidRPr="03559172" w:rsidR="44D7449F">
        <w:rPr>
          <w:rFonts w:ascii="Times New Roman" w:hAnsi="Times New Roman" w:eastAsia="Times New Roman" w:cs="Times New Roman"/>
          <w:b w:val="0"/>
          <w:bCs w:val="0"/>
          <w:noProof w:val="0"/>
          <w:color w:val="auto"/>
          <w:sz w:val="24"/>
          <w:szCs w:val="24"/>
          <w:lang w:val="es-CO"/>
        </w:rPr>
        <w:t>:</w:t>
      </w:r>
      <w:r w:rsidRPr="03559172" w:rsidR="2987E958">
        <w:rPr>
          <w:rFonts w:ascii="Times New Roman" w:hAnsi="Times New Roman" w:eastAsia="Times New Roman" w:cs="Times New Roman"/>
          <w:b w:val="0"/>
          <w:bCs w:val="0"/>
          <w:noProof w:val="0"/>
          <w:color w:val="auto"/>
          <w:sz w:val="24"/>
          <w:szCs w:val="24"/>
          <w:lang w:val="es-CO"/>
        </w:rPr>
        <w:t xml:space="preserve"> Componentes SYC - Sección</w:t>
      </w:r>
      <w:r w:rsidRPr="03559172" w:rsidR="52245FE2">
        <w:rPr>
          <w:rFonts w:ascii="Times New Roman" w:hAnsi="Times New Roman" w:eastAsia="Times New Roman" w:cs="Times New Roman"/>
          <w:b w:val="0"/>
          <w:bCs w:val="0"/>
          <w:noProof w:val="0"/>
          <w:color w:val="auto"/>
          <w:sz w:val="24"/>
          <w:szCs w:val="24"/>
          <w:lang w:val="es-CO"/>
        </w:rPr>
        <w:t>:</w:t>
      </w:r>
      <w:r w:rsidRPr="03559172" w:rsidR="2987E958">
        <w:rPr>
          <w:rFonts w:ascii="Times New Roman" w:hAnsi="Times New Roman" w:eastAsia="Times New Roman" w:cs="Times New Roman"/>
          <w:b w:val="0"/>
          <w:bCs w:val="0"/>
          <w:noProof w:val="0"/>
          <w:color w:val="auto"/>
          <w:sz w:val="24"/>
          <w:szCs w:val="24"/>
          <w:lang w:val="es-CO"/>
        </w:rPr>
        <w:t xml:space="preserve"> Componentes SYC</w:t>
      </w:r>
      <w:r w:rsidRPr="03559172" w:rsidR="7C91614A">
        <w:rPr>
          <w:rFonts w:ascii="Times New Roman" w:hAnsi="Times New Roman" w:eastAsia="Times New Roman" w:cs="Times New Roman"/>
          <w:b w:val="0"/>
          <w:bCs w:val="0"/>
          <w:noProof w:val="0"/>
          <w:color w:val="auto"/>
          <w:sz w:val="24"/>
          <w:szCs w:val="24"/>
          <w:lang w:val="es-CO"/>
        </w:rPr>
        <w:t xml:space="preserve"> – </w:t>
      </w:r>
      <w:r w:rsidRPr="03559172" w:rsidR="41555D19">
        <w:rPr>
          <w:rFonts w:ascii="Times New Roman" w:hAnsi="Times New Roman" w:eastAsia="Times New Roman" w:cs="Times New Roman"/>
          <w:b w:val="0"/>
          <w:bCs w:val="0"/>
          <w:noProof w:val="0"/>
          <w:color w:val="auto"/>
          <w:sz w:val="24"/>
          <w:szCs w:val="24"/>
          <w:lang w:val="es-CO"/>
        </w:rPr>
        <w:t>A</w:t>
      </w:r>
      <w:r w:rsidRPr="03559172" w:rsidR="41555D19">
        <w:rPr>
          <w:rFonts w:ascii="Times New Roman" w:hAnsi="Times New Roman" w:eastAsia="Times New Roman" w:cs="Times New Roman"/>
          <w:b w:val="0"/>
          <w:bCs w:val="0"/>
          <w:noProof w:val="0"/>
          <w:color w:val="auto"/>
          <w:sz w:val="24"/>
          <w:szCs w:val="24"/>
          <w:lang w:val="es-CO"/>
        </w:rPr>
        <w:t>grupa</w:t>
      </w:r>
      <w:r w:rsidRPr="03559172" w:rsidR="41555D19">
        <w:rPr>
          <w:rFonts w:ascii="Times New Roman" w:hAnsi="Times New Roman" w:eastAsia="Times New Roman" w:cs="Times New Roman"/>
          <w:b w:val="0"/>
          <w:bCs w:val="0"/>
          <w:noProof w:val="0"/>
          <w:color w:val="auto"/>
          <w:sz w:val="24"/>
          <w:szCs w:val="24"/>
          <w:lang w:val="es-CO"/>
        </w:rPr>
        <w:t xml:space="preserve">dor: </w:t>
      </w:r>
      <w:r w:rsidRPr="03559172" w:rsidR="7C91614A">
        <w:rPr>
          <w:rFonts w:ascii="Times New Roman" w:hAnsi="Times New Roman" w:eastAsia="Times New Roman" w:cs="Times New Roman"/>
          <w:b w:val="0"/>
          <w:bCs w:val="0"/>
          <w:noProof w:val="0"/>
          <w:color w:val="auto"/>
          <w:sz w:val="24"/>
          <w:szCs w:val="24"/>
          <w:lang w:val="es-CO"/>
        </w:rPr>
        <w:t>Ebank</w:t>
      </w:r>
      <w:r w:rsidRPr="03559172" w:rsidR="67E614CD">
        <w:rPr>
          <w:rFonts w:ascii="Times New Roman" w:hAnsi="Times New Roman" w:eastAsia="Times New Roman" w:cs="Times New Roman"/>
          <w:b w:val="0"/>
          <w:bCs w:val="0"/>
          <w:noProof w:val="0"/>
          <w:color w:val="auto"/>
          <w:sz w:val="24"/>
          <w:szCs w:val="24"/>
          <w:lang w:val="es-CO"/>
        </w:rPr>
        <w:t xml:space="preserve"> – Tarjeta: LOGS DLL EBANK</w:t>
      </w:r>
      <w:r w:rsidRPr="03559172" w:rsidR="7C91614A">
        <w:rPr>
          <w:rFonts w:ascii="Times New Roman" w:hAnsi="Times New Roman" w:eastAsia="Times New Roman" w:cs="Times New Roman"/>
          <w:b w:val="0"/>
          <w:bCs w:val="0"/>
          <w:noProof w:val="0"/>
          <w:color w:val="auto"/>
          <w:sz w:val="24"/>
          <w:szCs w:val="24"/>
          <w:lang w:val="es-CO"/>
        </w:rPr>
        <w:t>)</w:t>
      </w:r>
      <w:r w:rsidRPr="03559172" w:rsidR="0318C211">
        <w:rPr>
          <w:rFonts w:ascii="Times New Roman" w:hAnsi="Times New Roman" w:eastAsia="Times New Roman" w:cs="Times New Roman"/>
          <w:b w:val="0"/>
          <w:bCs w:val="0"/>
          <w:noProof w:val="0"/>
          <w:color w:val="auto"/>
          <w:sz w:val="24"/>
          <w:szCs w:val="24"/>
          <w:lang w:val="es-CO"/>
        </w:rPr>
        <w:t>.</w:t>
      </w:r>
      <w:r w:rsidRPr="03559172" w:rsidR="5FEA892A">
        <w:rPr>
          <w:rFonts w:ascii="Times New Roman" w:hAnsi="Times New Roman" w:eastAsia="Times New Roman" w:cs="Times New Roman"/>
          <w:b w:val="0"/>
          <w:bCs w:val="0"/>
          <w:noProof w:val="0"/>
          <w:color w:val="auto"/>
          <w:sz w:val="24"/>
          <w:szCs w:val="24"/>
          <w:lang w:val="es-CO"/>
        </w:rPr>
        <w:t xml:space="preserve"> </w:t>
      </w:r>
      <w:r w:rsidRPr="03559172" w:rsidR="756194EA">
        <w:rPr>
          <w:rFonts w:ascii="Times New Roman" w:hAnsi="Times New Roman" w:eastAsia="Times New Roman" w:cs="Times New Roman"/>
          <w:b w:val="0"/>
          <w:bCs w:val="0"/>
          <w:noProof w:val="0"/>
          <w:color w:val="auto"/>
          <w:sz w:val="24"/>
          <w:szCs w:val="24"/>
          <w:lang w:val="es-CO"/>
        </w:rPr>
        <w:t>En caso de no aparecer</w:t>
      </w:r>
      <w:r w:rsidRPr="03559172" w:rsidR="25C1D8B8">
        <w:rPr>
          <w:rFonts w:ascii="Times New Roman" w:hAnsi="Times New Roman" w:eastAsia="Times New Roman" w:cs="Times New Roman"/>
          <w:b w:val="0"/>
          <w:bCs w:val="0"/>
          <w:noProof w:val="0"/>
          <w:color w:val="auto"/>
          <w:sz w:val="24"/>
          <w:szCs w:val="24"/>
          <w:lang w:val="es-CO"/>
        </w:rPr>
        <w:t>le este perfil, debe solicitar los permisos correspondientes al servicio de Configuraciones.</w:t>
      </w:r>
    </w:p>
    <w:p w:rsidR="56F65D95" w:rsidP="03559172" w:rsidRDefault="56F65D95" w14:paraId="6770026D" w14:textId="67E1110E">
      <w:pPr>
        <w:pStyle w:val="Normal"/>
        <w:jc w:val="both"/>
        <w:rPr>
          <w:rFonts w:ascii="Times New Roman" w:hAnsi="Times New Roman" w:eastAsia="Times New Roman" w:cs="Times New Roman"/>
          <w:b w:val="0"/>
          <w:bCs w:val="0"/>
          <w:noProof w:val="0"/>
          <w:color w:val="auto"/>
          <w:sz w:val="24"/>
          <w:szCs w:val="24"/>
          <w:lang w:val="es-CO"/>
        </w:rPr>
      </w:pPr>
      <w:r w:rsidRPr="7DE21F0E" w:rsidR="56F65D95">
        <w:rPr>
          <w:rFonts w:ascii="Times New Roman" w:hAnsi="Times New Roman" w:eastAsia="Times New Roman" w:cs="Times New Roman"/>
          <w:b w:val="0"/>
          <w:bCs w:val="0"/>
          <w:noProof w:val="0"/>
          <w:color w:val="auto"/>
          <w:sz w:val="24"/>
          <w:szCs w:val="24"/>
          <w:lang w:val="es-CO"/>
        </w:rPr>
        <w:t xml:space="preserve">3. </w:t>
      </w:r>
      <w:r w:rsidRPr="7DE21F0E" w:rsidR="13870719">
        <w:rPr>
          <w:rFonts w:ascii="Times New Roman" w:hAnsi="Times New Roman" w:eastAsia="Times New Roman" w:cs="Times New Roman"/>
          <w:b w:val="0"/>
          <w:bCs w:val="0"/>
          <w:noProof w:val="0"/>
          <w:color w:val="auto"/>
          <w:sz w:val="24"/>
          <w:szCs w:val="24"/>
          <w:lang w:val="es-CO"/>
        </w:rPr>
        <w:t>Crear la siguiente</w:t>
      </w:r>
      <w:r w:rsidRPr="7DE21F0E" w:rsidR="5D6147C2">
        <w:rPr>
          <w:rFonts w:ascii="Times New Roman" w:hAnsi="Times New Roman" w:eastAsia="Times New Roman" w:cs="Times New Roman"/>
          <w:b w:val="0"/>
          <w:bCs w:val="0"/>
          <w:noProof w:val="0"/>
          <w:color w:val="auto"/>
          <w:sz w:val="24"/>
          <w:szCs w:val="24"/>
          <w:lang w:val="es-CO"/>
        </w:rPr>
        <w:t xml:space="preserve"> clase</w:t>
      </w:r>
      <w:r w:rsidRPr="7DE21F0E" w:rsidR="13870719">
        <w:rPr>
          <w:rFonts w:ascii="Times New Roman" w:hAnsi="Times New Roman" w:eastAsia="Times New Roman" w:cs="Times New Roman"/>
          <w:b w:val="0"/>
          <w:bCs w:val="0"/>
          <w:noProof w:val="0"/>
          <w:color w:val="auto"/>
          <w:sz w:val="24"/>
          <w:szCs w:val="24"/>
          <w:lang w:val="es-CO"/>
        </w:rPr>
        <w:t>, que además de</w:t>
      </w:r>
      <w:r w:rsidRPr="7DE21F0E" w:rsidR="1EF10773">
        <w:rPr>
          <w:rFonts w:ascii="Times New Roman" w:hAnsi="Times New Roman" w:eastAsia="Times New Roman" w:cs="Times New Roman"/>
          <w:b w:val="0"/>
          <w:bCs w:val="0"/>
          <w:noProof w:val="0"/>
          <w:color w:val="auto"/>
          <w:sz w:val="24"/>
          <w:szCs w:val="24"/>
          <w:lang w:val="es-CO"/>
        </w:rPr>
        <w:t xml:space="preserve"> definir</w:t>
      </w:r>
      <w:r w:rsidRPr="7DE21F0E" w:rsidR="13870719">
        <w:rPr>
          <w:rFonts w:ascii="Times New Roman" w:hAnsi="Times New Roman" w:eastAsia="Times New Roman" w:cs="Times New Roman"/>
          <w:b w:val="0"/>
          <w:bCs w:val="0"/>
          <w:noProof w:val="0"/>
          <w:color w:val="auto"/>
          <w:sz w:val="24"/>
          <w:szCs w:val="24"/>
          <w:lang w:val="es-CO"/>
        </w:rPr>
        <w:t xml:space="preserve"> </w:t>
      </w:r>
      <w:r w:rsidRPr="7DE21F0E" w:rsidR="13870719">
        <w:rPr>
          <w:rFonts w:ascii="Times New Roman" w:hAnsi="Times New Roman" w:eastAsia="Times New Roman" w:cs="Times New Roman"/>
          <w:b w:val="0"/>
          <w:bCs w:val="0"/>
          <w:noProof w:val="0"/>
          <w:color w:val="auto"/>
          <w:sz w:val="24"/>
          <w:szCs w:val="24"/>
          <w:lang w:val="es-CO"/>
        </w:rPr>
        <w:t>las propiedades necesar</w:t>
      </w:r>
      <w:r w:rsidRPr="7DE21F0E" w:rsidR="24B1321B">
        <w:rPr>
          <w:rFonts w:ascii="Times New Roman" w:hAnsi="Times New Roman" w:eastAsia="Times New Roman" w:cs="Times New Roman"/>
          <w:b w:val="0"/>
          <w:bCs w:val="0"/>
          <w:noProof w:val="0"/>
          <w:color w:val="auto"/>
          <w:sz w:val="24"/>
          <w:szCs w:val="24"/>
          <w:lang w:val="es-CO"/>
        </w:rPr>
        <w:t>ias</w:t>
      </w:r>
      <w:r w:rsidRPr="7DE21F0E" w:rsidR="578A5693">
        <w:rPr>
          <w:rFonts w:ascii="Times New Roman" w:hAnsi="Times New Roman" w:eastAsia="Times New Roman" w:cs="Times New Roman"/>
          <w:b w:val="0"/>
          <w:bCs w:val="0"/>
          <w:noProof w:val="0"/>
          <w:color w:val="auto"/>
          <w:sz w:val="24"/>
          <w:szCs w:val="24"/>
          <w:lang w:val="es-CO"/>
        </w:rPr>
        <w:t xml:space="preserve"> para que los nombres del código concuerden con los </w:t>
      </w:r>
      <w:r w:rsidRPr="7DE21F0E" w:rsidR="5DF0ECF7">
        <w:rPr>
          <w:rFonts w:ascii="Times New Roman" w:hAnsi="Times New Roman" w:eastAsia="Times New Roman" w:cs="Times New Roman"/>
          <w:b w:val="0"/>
          <w:bCs w:val="0"/>
          <w:noProof w:val="0"/>
          <w:color w:val="auto"/>
          <w:sz w:val="24"/>
          <w:szCs w:val="24"/>
          <w:lang w:val="es-CO"/>
        </w:rPr>
        <w:t>definidos en el JSON</w:t>
      </w:r>
      <w:r w:rsidRPr="7DE21F0E" w:rsidR="24B1321B">
        <w:rPr>
          <w:rFonts w:ascii="Times New Roman" w:hAnsi="Times New Roman" w:eastAsia="Times New Roman" w:cs="Times New Roman"/>
          <w:b w:val="0"/>
          <w:bCs w:val="0"/>
          <w:noProof w:val="0"/>
          <w:color w:val="auto"/>
          <w:sz w:val="24"/>
          <w:szCs w:val="24"/>
          <w:lang w:val="es-CO"/>
        </w:rPr>
        <w:t xml:space="preserve">, incluye un diccionario para agregar cualquier información como </w:t>
      </w:r>
      <w:r w:rsidRPr="7DE21F0E" w:rsidR="24B1321B">
        <w:rPr>
          <w:rFonts w:ascii="Times New Roman" w:hAnsi="Times New Roman" w:eastAsia="Times New Roman" w:cs="Times New Roman"/>
          <w:b w:val="0"/>
          <w:bCs w:val="0"/>
          <w:noProof w:val="0"/>
          <w:color w:val="auto"/>
          <w:sz w:val="24"/>
          <w:szCs w:val="24"/>
          <w:lang w:val="es-CO"/>
        </w:rPr>
        <w:t>Metadata</w:t>
      </w:r>
      <w:r w:rsidRPr="7DE21F0E" w:rsidR="006AC423">
        <w:rPr>
          <w:rFonts w:ascii="Times New Roman" w:hAnsi="Times New Roman" w:eastAsia="Times New Roman" w:cs="Times New Roman"/>
          <w:b w:val="0"/>
          <w:bCs w:val="0"/>
          <w:noProof w:val="0"/>
          <w:color w:val="auto"/>
          <w:sz w:val="24"/>
          <w:szCs w:val="24"/>
          <w:lang w:val="es-CO"/>
        </w:rPr>
        <w:t>.</w:t>
      </w:r>
    </w:p>
    <w:p w:rsidR="13870719" w:rsidP="197E853C" w:rsidRDefault="13870719" w14:paraId="2643BF0D" w14:textId="31AC226D">
      <w:pPr>
        <w:pStyle w:val="Normal"/>
      </w:pPr>
      <w:r w:rsidRPr="7DE21F0E" w:rsidR="13870719">
        <w:rPr>
          <w:rFonts w:ascii="Times New Roman" w:hAnsi="Times New Roman" w:eastAsia="Times New Roman" w:cs="Times New Roman"/>
          <w:b w:val="0"/>
          <w:bCs w:val="0"/>
          <w:noProof w:val="0"/>
          <w:color w:val="auto"/>
          <w:sz w:val="24"/>
          <w:szCs w:val="24"/>
          <w:lang w:val="es-CO"/>
        </w:rPr>
        <w:t>4</w:t>
      </w:r>
      <w:r w:rsidRPr="7DE21F0E" w:rsidR="7FA4B8F5">
        <w:rPr>
          <w:rFonts w:ascii="Times New Roman" w:hAnsi="Times New Roman" w:eastAsia="Times New Roman" w:cs="Times New Roman"/>
          <w:b w:val="0"/>
          <w:bCs w:val="0"/>
          <w:noProof w:val="0"/>
          <w:color w:val="auto"/>
          <w:sz w:val="24"/>
          <w:szCs w:val="24"/>
          <w:lang w:val="es-CO"/>
        </w:rPr>
        <w:t xml:space="preserve">. </w:t>
      </w:r>
      <w:r w:rsidRPr="7DE21F0E" w:rsidR="19811670">
        <w:rPr>
          <w:rFonts w:ascii="Times New Roman" w:hAnsi="Times New Roman" w:eastAsia="Times New Roman" w:cs="Times New Roman"/>
          <w:b w:val="0"/>
          <w:bCs w:val="0"/>
          <w:noProof w:val="0"/>
          <w:color w:val="auto"/>
          <w:sz w:val="24"/>
          <w:szCs w:val="24"/>
          <w:lang w:val="es-CO"/>
        </w:rPr>
        <w:t>Ver c</w:t>
      </w:r>
      <w:r w:rsidRPr="7DE21F0E" w:rsidR="13870719">
        <w:rPr>
          <w:rFonts w:ascii="Times New Roman" w:hAnsi="Times New Roman" w:eastAsia="Times New Roman" w:cs="Times New Roman"/>
          <w:b w:val="0"/>
          <w:bCs w:val="0"/>
          <w:noProof w:val="0"/>
          <w:color w:val="auto"/>
          <w:sz w:val="24"/>
          <w:szCs w:val="24"/>
          <w:lang w:val="es-CO"/>
        </w:rPr>
        <w:t>ódigo de ejemplo.</w:t>
      </w:r>
    </w:p>
    <w:p w:rsidR="7BCF6A14" w:rsidP="7DE21F0E" w:rsidRDefault="7BCF6A14" w14:paraId="26B37F5B" w14:textId="0E3E3615">
      <w:pPr>
        <w:pStyle w:val="Normal"/>
        <w:jc w:val="both"/>
        <w:rPr>
          <w:rFonts w:ascii="Times New Roman" w:hAnsi="Times New Roman" w:eastAsia="Times New Roman" w:cs="Times New Roman"/>
          <w:b w:val="0"/>
          <w:bCs w:val="0"/>
          <w:noProof w:val="0"/>
          <w:color w:val="auto"/>
          <w:sz w:val="24"/>
          <w:szCs w:val="24"/>
          <w:lang w:val="es-CO"/>
        </w:rPr>
      </w:pPr>
      <w:r w:rsidRPr="7DE21F0E" w:rsidR="7BCF6A14">
        <w:rPr>
          <w:rFonts w:ascii="Times New Roman" w:hAnsi="Times New Roman" w:eastAsia="Times New Roman" w:cs="Times New Roman"/>
          <w:b w:val="0"/>
          <w:bCs w:val="0"/>
          <w:noProof w:val="0"/>
          <w:color w:val="auto"/>
          <w:sz w:val="24"/>
          <w:szCs w:val="24"/>
          <w:lang w:val="es-CO"/>
        </w:rPr>
        <w:t xml:space="preserve">El código de ejemplo para los pasos 3 y 4 se encuentran en el </w:t>
      </w:r>
      <w:r w:rsidRPr="7DE21F0E" w:rsidR="7BCF6A14">
        <w:rPr>
          <w:rFonts w:ascii="Times New Roman" w:hAnsi="Times New Roman" w:eastAsia="Times New Roman" w:cs="Times New Roman"/>
          <w:b w:val="0"/>
          <w:bCs w:val="0"/>
          <w:noProof w:val="0"/>
          <w:color w:val="auto"/>
          <w:sz w:val="24"/>
          <w:szCs w:val="24"/>
          <w:lang w:val="es-CO"/>
        </w:rPr>
        <w:t>Edocs</w:t>
      </w:r>
      <w:r w:rsidRPr="7DE21F0E" w:rsidR="7BCF6A14">
        <w:rPr>
          <w:rFonts w:ascii="Times New Roman" w:hAnsi="Times New Roman" w:eastAsia="Times New Roman" w:cs="Times New Roman"/>
          <w:b w:val="0"/>
          <w:bCs w:val="0"/>
          <w:noProof w:val="0"/>
          <w:color w:val="auto"/>
          <w:sz w:val="24"/>
          <w:szCs w:val="24"/>
          <w:lang w:val="es-CO"/>
        </w:rPr>
        <w:t xml:space="preserve"> </w:t>
      </w:r>
      <w:r w:rsidRPr="7DE21F0E" w:rsidR="3A2EA3D7">
        <w:rPr>
          <w:rFonts w:ascii="Times New Roman" w:hAnsi="Times New Roman" w:eastAsia="Times New Roman" w:cs="Times New Roman"/>
          <w:b w:val="0"/>
          <w:bCs w:val="0"/>
          <w:noProof w:val="0"/>
          <w:color w:val="auto"/>
          <w:sz w:val="24"/>
          <w:szCs w:val="24"/>
          <w:lang w:val="es-CO"/>
        </w:rPr>
        <w:t>del servicio de Econometría</w:t>
      </w:r>
      <w:r w:rsidRPr="7DE21F0E" w:rsidR="3A2EA3D7">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CO"/>
        </w:rPr>
        <w:t xml:space="preserve"> </w:t>
      </w:r>
      <w:r w:rsidRPr="7DE21F0E" w:rsidR="290478D5">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CO"/>
        </w:rPr>
        <w:t>(Perfil: PROCESO ECONOMETRÍA, Sección: Procedimientos, Tarjeta: Cargue de Logs, Agrupador: Conexión MongoDB)</w:t>
      </w:r>
      <w:r w:rsidRPr="7DE21F0E" w:rsidR="7BCF6A14">
        <w:rPr>
          <w:rFonts w:ascii="Times New Roman" w:hAnsi="Times New Roman" w:eastAsia="Times New Roman" w:cs="Times New Roman"/>
          <w:b w:val="0"/>
          <w:bCs w:val="0"/>
          <w:noProof w:val="0"/>
          <w:color w:val="auto"/>
          <w:sz w:val="24"/>
          <w:szCs w:val="24"/>
          <w:lang w:val="es-CO"/>
        </w:rPr>
        <w:t xml:space="preserve">. </w:t>
      </w:r>
    </w:p>
    <w:sectPr>
      <w:pgSz w:w="11906" w:h="16838" w:orient="portrait"/>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xmlns:w="http://schemas.openxmlformats.org/wordprocessingml/2006/main" w:name="Symbol">
    <w:panose1 w:val="05050102010706020507"/>
    <w:charset w:val="02"/>
    <w:family w:val="roman"/>
    <w:pitch w:val="variable"/>
    <w:sig w:usb0="00000000" w:usb1="10000000" w:usb2="00000000" w:usb3="00000000" w:csb0="80000000" w:csb1="00000000"/>
  </w:font>
  <w:font xmlns:w="http://schemas.openxmlformats.org/wordprocessingml/2006/main" w:name="Courier New">
    <w:panose1 w:val="02070309020205020404"/>
    <w:charset w:val="00"/>
    <w:family w:val="modern"/>
    <w:pitch w:val="fixed"/>
    <w:sig w:usb0="E0002AFF" w:usb1="C0007843" w:usb2="00000009" w:usb3="00000000" w:csb0="000001FF" w:csb1="00000000"/>
  </w:font>
  <w:font xmlns:w="http://schemas.openxmlformats.org/wordprocessingml/2006/main" w:name="Wingdings">
    <w:panose1 w:val="05000000000000000000"/>
    <w:charset w:val="02"/>
    <w:family w:val="auto"/>
    <w:pitch w:val="variable"/>
    <w:sig w:usb0="00000000" w:usb1="10000000" w:usb2="00000000" w:usb3="00000000" w:csb0="80000000" w:csb1="00000000"/>
  </w:font>
</w:fonts>
</file>

<file path=word/numbering.xml><?xml version="1.0" encoding="utf-8"?>
<w:numbering xmlns:w="http://schemas.openxmlformats.org/wordprocessingml/2006/main">
  <w:abstractNum xmlns:w="http://schemas.openxmlformats.org/wordprocessingml/2006/main" w:abstractNumId="85">
    <w:nsid w:val="1b33e991"/>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84">
    <w:nsid w:val="607d002e"/>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83">
    <w:nsid w:val="361a23a4"/>
    <w:multiLevelType xmlns:w="http://schemas.openxmlformats.org/wordprocessingml/2006/main" w:val="hybridMultilevel"/>
    <w:lvl xmlns:w="http://schemas.openxmlformats.org/wordprocessingml/2006/main" w:ilvl="0">
      <w:start w:val="1"/>
      <w:numFmt w:val="bullet"/>
      <w:lvlText w:val=""/>
      <w:lvlJc w:val="left"/>
      <w:pPr>
        <w:ind w:left="1068" w:hanging="360"/>
      </w:pPr>
      <w:rPr>
        <w:rFonts w:hint="default" w:ascii="Symbol" w:hAnsi="Symbol"/>
      </w:rPr>
    </w:lvl>
    <w:lvl xmlns:w="http://schemas.openxmlformats.org/wordprocessingml/2006/main" w:ilvl="1">
      <w:start w:val="1"/>
      <w:numFmt w:val="bullet"/>
      <w:lvlText w:val="o"/>
      <w:lvlJc w:val="left"/>
      <w:pPr>
        <w:ind w:left="1788" w:hanging="360"/>
      </w:pPr>
      <w:rPr>
        <w:rFonts w:hint="default" w:ascii="Courier New" w:hAnsi="Courier New"/>
      </w:rPr>
    </w:lvl>
    <w:lvl xmlns:w="http://schemas.openxmlformats.org/wordprocessingml/2006/main" w:ilvl="2">
      <w:start w:val="1"/>
      <w:numFmt w:val="bullet"/>
      <w:lvlText w:val=""/>
      <w:lvlJc w:val="left"/>
      <w:pPr>
        <w:ind w:left="2508" w:hanging="360"/>
      </w:pPr>
      <w:rPr>
        <w:rFonts w:hint="default" w:ascii="Wingdings" w:hAnsi="Wingdings"/>
      </w:rPr>
    </w:lvl>
    <w:lvl xmlns:w="http://schemas.openxmlformats.org/wordprocessingml/2006/main" w:ilvl="3">
      <w:start w:val="1"/>
      <w:numFmt w:val="bullet"/>
      <w:lvlText w:val=""/>
      <w:lvlJc w:val="left"/>
      <w:pPr>
        <w:ind w:left="3228" w:hanging="360"/>
      </w:pPr>
      <w:rPr>
        <w:rFonts w:hint="default" w:ascii="Symbol" w:hAnsi="Symbol"/>
      </w:rPr>
    </w:lvl>
    <w:lvl xmlns:w="http://schemas.openxmlformats.org/wordprocessingml/2006/main" w:ilvl="4">
      <w:start w:val="1"/>
      <w:numFmt w:val="bullet"/>
      <w:lvlText w:val="o"/>
      <w:lvlJc w:val="left"/>
      <w:pPr>
        <w:ind w:left="3948" w:hanging="360"/>
      </w:pPr>
      <w:rPr>
        <w:rFonts w:hint="default" w:ascii="Courier New" w:hAnsi="Courier New"/>
      </w:rPr>
    </w:lvl>
    <w:lvl xmlns:w="http://schemas.openxmlformats.org/wordprocessingml/2006/main" w:ilvl="5">
      <w:start w:val="1"/>
      <w:numFmt w:val="bullet"/>
      <w:lvlText w:val=""/>
      <w:lvlJc w:val="left"/>
      <w:pPr>
        <w:ind w:left="4668" w:hanging="360"/>
      </w:pPr>
      <w:rPr>
        <w:rFonts w:hint="default" w:ascii="Wingdings" w:hAnsi="Wingdings"/>
      </w:rPr>
    </w:lvl>
    <w:lvl xmlns:w="http://schemas.openxmlformats.org/wordprocessingml/2006/main" w:ilvl="6">
      <w:start w:val="1"/>
      <w:numFmt w:val="bullet"/>
      <w:lvlText w:val=""/>
      <w:lvlJc w:val="left"/>
      <w:pPr>
        <w:ind w:left="5388" w:hanging="360"/>
      </w:pPr>
      <w:rPr>
        <w:rFonts w:hint="default" w:ascii="Symbol" w:hAnsi="Symbol"/>
      </w:rPr>
    </w:lvl>
    <w:lvl xmlns:w="http://schemas.openxmlformats.org/wordprocessingml/2006/main" w:ilvl="7">
      <w:start w:val="1"/>
      <w:numFmt w:val="bullet"/>
      <w:lvlText w:val="o"/>
      <w:lvlJc w:val="left"/>
      <w:pPr>
        <w:ind w:left="6108" w:hanging="360"/>
      </w:pPr>
      <w:rPr>
        <w:rFonts w:hint="default" w:ascii="Courier New" w:hAnsi="Courier New"/>
      </w:rPr>
    </w:lvl>
    <w:lvl xmlns:w="http://schemas.openxmlformats.org/wordprocessingml/2006/main" w:ilvl="8">
      <w:start w:val="1"/>
      <w:numFmt w:val="bullet"/>
      <w:lvlText w:val=""/>
      <w:lvlJc w:val="left"/>
      <w:pPr>
        <w:ind w:left="6828" w:hanging="360"/>
      </w:pPr>
      <w:rPr>
        <w:rFonts w:hint="default" w:ascii="Wingdings" w:hAnsi="Wingdings"/>
      </w:rPr>
    </w:lvl>
  </w:abstractNum>
  <w:abstractNum xmlns:w="http://schemas.openxmlformats.org/wordprocessingml/2006/main" w:abstractNumId="82">
    <w:nsid w:val="12347e0c"/>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81">
    <w:nsid w:val="791bdac3"/>
    <w:multiLevelType xmlns:w="http://schemas.openxmlformats.org/wordprocessingml/2006/main" w:val="hybridMultilevel"/>
    <w:lvl xmlns:w="http://schemas.openxmlformats.org/wordprocessingml/2006/main" w:ilvl="0">
      <w:start w:val="1"/>
      <w:numFmt w:val="bullet"/>
      <w:lvlText w:val=""/>
      <w:lvlJc w:val="left"/>
      <w:pPr>
        <w:ind w:left="1068" w:hanging="360"/>
      </w:pPr>
      <w:rPr>
        <w:rFonts w:hint="default" w:ascii="Symbol" w:hAnsi="Symbol"/>
      </w:rPr>
    </w:lvl>
    <w:lvl xmlns:w="http://schemas.openxmlformats.org/wordprocessingml/2006/main" w:ilvl="1">
      <w:start w:val="1"/>
      <w:numFmt w:val="bullet"/>
      <w:lvlText w:val="o"/>
      <w:lvlJc w:val="left"/>
      <w:pPr>
        <w:ind w:left="1788" w:hanging="360"/>
      </w:pPr>
      <w:rPr>
        <w:rFonts w:hint="default" w:ascii="Courier New" w:hAnsi="Courier New"/>
      </w:rPr>
    </w:lvl>
    <w:lvl xmlns:w="http://schemas.openxmlformats.org/wordprocessingml/2006/main" w:ilvl="2">
      <w:start w:val="1"/>
      <w:numFmt w:val="bullet"/>
      <w:lvlText w:val=""/>
      <w:lvlJc w:val="left"/>
      <w:pPr>
        <w:ind w:left="2508" w:hanging="360"/>
      </w:pPr>
      <w:rPr>
        <w:rFonts w:hint="default" w:ascii="Wingdings" w:hAnsi="Wingdings"/>
      </w:rPr>
    </w:lvl>
    <w:lvl xmlns:w="http://schemas.openxmlformats.org/wordprocessingml/2006/main" w:ilvl="3">
      <w:start w:val="1"/>
      <w:numFmt w:val="bullet"/>
      <w:lvlText w:val=""/>
      <w:lvlJc w:val="left"/>
      <w:pPr>
        <w:ind w:left="3228" w:hanging="360"/>
      </w:pPr>
      <w:rPr>
        <w:rFonts w:hint="default" w:ascii="Symbol" w:hAnsi="Symbol"/>
      </w:rPr>
    </w:lvl>
    <w:lvl xmlns:w="http://schemas.openxmlformats.org/wordprocessingml/2006/main" w:ilvl="4">
      <w:start w:val="1"/>
      <w:numFmt w:val="bullet"/>
      <w:lvlText w:val="o"/>
      <w:lvlJc w:val="left"/>
      <w:pPr>
        <w:ind w:left="3948" w:hanging="360"/>
      </w:pPr>
      <w:rPr>
        <w:rFonts w:hint="default" w:ascii="Courier New" w:hAnsi="Courier New"/>
      </w:rPr>
    </w:lvl>
    <w:lvl xmlns:w="http://schemas.openxmlformats.org/wordprocessingml/2006/main" w:ilvl="5">
      <w:start w:val="1"/>
      <w:numFmt w:val="bullet"/>
      <w:lvlText w:val=""/>
      <w:lvlJc w:val="left"/>
      <w:pPr>
        <w:ind w:left="4668" w:hanging="360"/>
      </w:pPr>
      <w:rPr>
        <w:rFonts w:hint="default" w:ascii="Wingdings" w:hAnsi="Wingdings"/>
      </w:rPr>
    </w:lvl>
    <w:lvl xmlns:w="http://schemas.openxmlformats.org/wordprocessingml/2006/main" w:ilvl="6">
      <w:start w:val="1"/>
      <w:numFmt w:val="bullet"/>
      <w:lvlText w:val=""/>
      <w:lvlJc w:val="left"/>
      <w:pPr>
        <w:ind w:left="5388" w:hanging="360"/>
      </w:pPr>
      <w:rPr>
        <w:rFonts w:hint="default" w:ascii="Symbol" w:hAnsi="Symbol"/>
      </w:rPr>
    </w:lvl>
    <w:lvl xmlns:w="http://schemas.openxmlformats.org/wordprocessingml/2006/main" w:ilvl="7">
      <w:start w:val="1"/>
      <w:numFmt w:val="bullet"/>
      <w:lvlText w:val="o"/>
      <w:lvlJc w:val="left"/>
      <w:pPr>
        <w:ind w:left="6108" w:hanging="360"/>
      </w:pPr>
      <w:rPr>
        <w:rFonts w:hint="default" w:ascii="Courier New" w:hAnsi="Courier New"/>
      </w:rPr>
    </w:lvl>
    <w:lvl xmlns:w="http://schemas.openxmlformats.org/wordprocessingml/2006/main" w:ilvl="8">
      <w:start w:val="1"/>
      <w:numFmt w:val="bullet"/>
      <w:lvlText w:val=""/>
      <w:lvlJc w:val="left"/>
      <w:pPr>
        <w:ind w:left="6828" w:hanging="360"/>
      </w:pPr>
      <w:rPr>
        <w:rFonts w:hint="default" w:ascii="Wingdings" w:hAnsi="Wingdings"/>
      </w:rPr>
    </w:lvl>
  </w:abstractNum>
  <w:abstractNum xmlns:w="http://schemas.openxmlformats.org/wordprocessingml/2006/main" w:abstractNumId="80">
    <w:nsid w:val="5541439"/>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79">
    <w:nsid w:val="53379e38"/>
    <w:multiLevelType xmlns:w="http://schemas.openxmlformats.org/wordprocessingml/2006/main" w:val="hybridMultilevel"/>
    <w:lvl xmlns:w="http://schemas.openxmlformats.org/wordprocessingml/2006/main" w:ilvl="0">
      <w:start w:val="1"/>
      <w:numFmt w:val="bullet"/>
      <w:lvlText w:val=""/>
      <w:lvlJc w:val="left"/>
      <w:pPr>
        <w:ind w:left="1068" w:hanging="360"/>
      </w:pPr>
      <w:rPr>
        <w:rFonts w:hint="default" w:ascii="Symbol" w:hAnsi="Symbol"/>
      </w:rPr>
    </w:lvl>
    <w:lvl xmlns:w="http://schemas.openxmlformats.org/wordprocessingml/2006/main" w:ilvl="1">
      <w:start w:val="1"/>
      <w:numFmt w:val="bullet"/>
      <w:lvlText w:val="o"/>
      <w:lvlJc w:val="left"/>
      <w:pPr>
        <w:ind w:left="1788" w:hanging="360"/>
      </w:pPr>
      <w:rPr>
        <w:rFonts w:hint="default" w:ascii="Courier New" w:hAnsi="Courier New"/>
      </w:rPr>
    </w:lvl>
    <w:lvl xmlns:w="http://schemas.openxmlformats.org/wordprocessingml/2006/main" w:ilvl="2">
      <w:start w:val="1"/>
      <w:numFmt w:val="bullet"/>
      <w:lvlText w:val=""/>
      <w:lvlJc w:val="left"/>
      <w:pPr>
        <w:ind w:left="2508" w:hanging="360"/>
      </w:pPr>
      <w:rPr>
        <w:rFonts w:hint="default" w:ascii="Wingdings" w:hAnsi="Wingdings"/>
      </w:rPr>
    </w:lvl>
    <w:lvl xmlns:w="http://schemas.openxmlformats.org/wordprocessingml/2006/main" w:ilvl="3">
      <w:start w:val="1"/>
      <w:numFmt w:val="bullet"/>
      <w:lvlText w:val=""/>
      <w:lvlJc w:val="left"/>
      <w:pPr>
        <w:ind w:left="3228" w:hanging="360"/>
      </w:pPr>
      <w:rPr>
        <w:rFonts w:hint="default" w:ascii="Symbol" w:hAnsi="Symbol"/>
      </w:rPr>
    </w:lvl>
    <w:lvl xmlns:w="http://schemas.openxmlformats.org/wordprocessingml/2006/main" w:ilvl="4">
      <w:start w:val="1"/>
      <w:numFmt w:val="bullet"/>
      <w:lvlText w:val="o"/>
      <w:lvlJc w:val="left"/>
      <w:pPr>
        <w:ind w:left="3948" w:hanging="360"/>
      </w:pPr>
      <w:rPr>
        <w:rFonts w:hint="default" w:ascii="Courier New" w:hAnsi="Courier New"/>
      </w:rPr>
    </w:lvl>
    <w:lvl xmlns:w="http://schemas.openxmlformats.org/wordprocessingml/2006/main" w:ilvl="5">
      <w:start w:val="1"/>
      <w:numFmt w:val="bullet"/>
      <w:lvlText w:val=""/>
      <w:lvlJc w:val="left"/>
      <w:pPr>
        <w:ind w:left="4668" w:hanging="360"/>
      </w:pPr>
      <w:rPr>
        <w:rFonts w:hint="default" w:ascii="Wingdings" w:hAnsi="Wingdings"/>
      </w:rPr>
    </w:lvl>
    <w:lvl xmlns:w="http://schemas.openxmlformats.org/wordprocessingml/2006/main" w:ilvl="6">
      <w:start w:val="1"/>
      <w:numFmt w:val="bullet"/>
      <w:lvlText w:val=""/>
      <w:lvlJc w:val="left"/>
      <w:pPr>
        <w:ind w:left="5388" w:hanging="360"/>
      </w:pPr>
      <w:rPr>
        <w:rFonts w:hint="default" w:ascii="Symbol" w:hAnsi="Symbol"/>
      </w:rPr>
    </w:lvl>
    <w:lvl xmlns:w="http://schemas.openxmlformats.org/wordprocessingml/2006/main" w:ilvl="7">
      <w:start w:val="1"/>
      <w:numFmt w:val="bullet"/>
      <w:lvlText w:val="o"/>
      <w:lvlJc w:val="left"/>
      <w:pPr>
        <w:ind w:left="6108" w:hanging="360"/>
      </w:pPr>
      <w:rPr>
        <w:rFonts w:hint="default" w:ascii="Courier New" w:hAnsi="Courier New"/>
      </w:rPr>
    </w:lvl>
    <w:lvl xmlns:w="http://schemas.openxmlformats.org/wordprocessingml/2006/main" w:ilvl="8">
      <w:start w:val="1"/>
      <w:numFmt w:val="bullet"/>
      <w:lvlText w:val=""/>
      <w:lvlJc w:val="left"/>
      <w:pPr>
        <w:ind w:left="6828" w:hanging="360"/>
      </w:pPr>
      <w:rPr>
        <w:rFonts w:hint="default" w:ascii="Wingdings" w:hAnsi="Wingdings"/>
      </w:rPr>
    </w:lvl>
  </w:abstractNum>
  <w:abstractNum xmlns:w="http://schemas.openxmlformats.org/wordprocessingml/2006/main" w:abstractNumId="78">
    <w:nsid w:val="19389b8"/>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77">
    <w:nsid w:val="5ca89cfe"/>
    <w:multiLevelType xmlns:w="http://schemas.openxmlformats.org/wordprocessingml/2006/main" w:val="hybridMultilevel"/>
    <w:lvl xmlns:w="http://schemas.openxmlformats.org/wordprocessingml/2006/main" w:ilvl="0">
      <w:start w:val="1"/>
      <w:numFmt w:val="bullet"/>
      <w:lvlText w:val=""/>
      <w:lvlJc w:val="left"/>
      <w:pPr>
        <w:ind w:left="1068" w:hanging="360"/>
      </w:pPr>
      <w:rPr>
        <w:rFonts w:hint="default" w:ascii="Symbol" w:hAnsi="Symbol"/>
      </w:rPr>
    </w:lvl>
    <w:lvl xmlns:w="http://schemas.openxmlformats.org/wordprocessingml/2006/main" w:ilvl="1">
      <w:start w:val="1"/>
      <w:numFmt w:val="bullet"/>
      <w:lvlText w:val="o"/>
      <w:lvlJc w:val="left"/>
      <w:pPr>
        <w:ind w:left="1788" w:hanging="360"/>
      </w:pPr>
      <w:rPr>
        <w:rFonts w:hint="default" w:ascii="Courier New" w:hAnsi="Courier New"/>
      </w:rPr>
    </w:lvl>
    <w:lvl xmlns:w="http://schemas.openxmlformats.org/wordprocessingml/2006/main" w:ilvl="2">
      <w:start w:val="1"/>
      <w:numFmt w:val="bullet"/>
      <w:lvlText w:val=""/>
      <w:lvlJc w:val="left"/>
      <w:pPr>
        <w:ind w:left="2508" w:hanging="360"/>
      </w:pPr>
      <w:rPr>
        <w:rFonts w:hint="default" w:ascii="Wingdings" w:hAnsi="Wingdings"/>
      </w:rPr>
    </w:lvl>
    <w:lvl xmlns:w="http://schemas.openxmlformats.org/wordprocessingml/2006/main" w:ilvl="3">
      <w:start w:val="1"/>
      <w:numFmt w:val="bullet"/>
      <w:lvlText w:val=""/>
      <w:lvlJc w:val="left"/>
      <w:pPr>
        <w:ind w:left="3228" w:hanging="360"/>
      </w:pPr>
      <w:rPr>
        <w:rFonts w:hint="default" w:ascii="Symbol" w:hAnsi="Symbol"/>
      </w:rPr>
    </w:lvl>
    <w:lvl xmlns:w="http://schemas.openxmlformats.org/wordprocessingml/2006/main" w:ilvl="4">
      <w:start w:val="1"/>
      <w:numFmt w:val="bullet"/>
      <w:lvlText w:val="o"/>
      <w:lvlJc w:val="left"/>
      <w:pPr>
        <w:ind w:left="3948" w:hanging="360"/>
      </w:pPr>
      <w:rPr>
        <w:rFonts w:hint="default" w:ascii="Courier New" w:hAnsi="Courier New"/>
      </w:rPr>
    </w:lvl>
    <w:lvl xmlns:w="http://schemas.openxmlformats.org/wordprocessingml/2006/main" w:ilvl="5">
      <w:start w:val="1"/>
      <w:numFmt w:val="bullet"/>
      <w:lvlText w:val=""/>
      <w:lvlJc w:val="left"/>
      <w:pPr>
        <w:ind w:left="4668" w:hanging="360"/>
      </w:pPr>
      <w:rPr>
        <w:rFonts w:hint="default" w:ascii="Wingdings" w:hAnsi="Wingdings"/>
      </w:rPr>
    </w:lvl>
    <w:lvl xmlns:w="http://schemas.openxmlformats.org/wordprocessingml/2006/main" w:ilvl="6">
      <w:start w:val="1"/>
      <w:numFmt w:val="bullet"/>
      <w:lvlText w:val=""/>
      <w:lvlJc w:val="left"/>
      <w:pPr>
        <w:ind w:left="5388" w:hanging="360"/>
      </w:pPr>
      <w:rPr>
        <w:rFonts w:hint="default" w:ascii="Symbol" w:hAnsi="Symbol"/>
      </w:rPr>
    </w:lvl>
    <w:lvl xmlns:w="http://schemas.openxmlformats.org/wordprocessingml/2006/main" w:ilvl="7">
      <w:start w:val="1"/>
      <w:numFmt w:val="bullet"/>
      <w:lvlText w:val="o"/>
      <w:lvlJc w:val="left"/>
      <w:pPr>
        <w:ind w:left="6108" w:hanging="360"/>
      </w:pPr>
      <w:rPr>
        <w:rFonts w:hint="default" w:ascii="Courier New" w:hAnsi="Courier New"/>
      </w:rPr>
    </w:lvl>
    <w:lvl xmlns:w="http://schemas.openxmlformats.org/wordprocessingml/2006/main" w:ilvl="8">
      <w:start w:val="1"/>
      <w:numFmt w:val="bullet"/>
      <w:lvlText w:val=""/>
      <w:lvlJc w:val="left"/>
      <w:pPr>
        <w:ind w:left="6828" w:hanging="360"/>
      </w:pPr>
      <w:rPr>
        <w:rFonts w:hint="default" w:ascii="Wingdings" w:hAnsi="Wingdings"/>
      </w:rPr>
    </w:lvl>
  </w:abstractNum>
  <w:abstractNum xmlns:w="http://schemas.openxmlformats.org/wordprocessingml/2006/main" w:abstractNumId="76">
    <w:nsid w:val="7dd29c5b"/>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75">
    <w:nsid w:val="15e40744"/>
    <w:multiLevelType xmlns:w="http://schemas.openxmlformats.org/wordprocessingml/2006/main" w:val="hybridMultilevel"/>
    <w:lvl xmlns:w="http://schemas.openxmlformats.org/wordprocessingml/2006/main" w:ilvl="0">
      <w:start w:val="1"/>
      <w:numFmt w:val="bullet"/>
      <w:lvlText w:val=""/>
      <w:lvlJc w:val="left"/>
      <w:pPr>
        <w:ind w:left="1068" w:hanging="360"/>
      </w:pPr>
      <w:rPr>
        <w:rFonts w:hint="default" w:ascii="Symbol" w:hAnsi="Symbol"/>
      </w:rPr>
    </w:lvl>
    <w:lvl xmlns:w="http://schemas.openxmlformats.org/wordprocessingml/2006/main" w:ilvl="1">
      <w:start w:val="1"/>
      <w:numFmt w:val="bullet"/>
      <w:lvlText w:val="o"/>
      <w:lvlJc w:val="left"/>
      <w:pPr>
        <w:ind w:left="1788" w:hanging="360"/>
      </w:pPr>
      <w:rPr>
        <w:rFonts w:hint="default" w:ascii="Courier New" w:hAnsi="Courier New"/>
      </w:rPr>
    </w:lvl>
    <w:lvl xmlns:w="http://schemas.openxmlformats.org/wordprocessingml/2006/main" w:ilvl="2">
      <w:start w:val="1"/>
      <w:numFmt w:val="bullet"/>
      <w:lvlText w:val=""/>
      <w:lvlJc w:val="left"/>
      <w:pPr>
        <w:ind w:left="2508" w:hanging="360"/>
      </w:pPr>
      <w:rPr>
        <w:rFonts w:hint="default" w:ascii="Wingdings" w:hAnsi="Wingdings"/>
      </w:rPr>
    </w:lvl>
    <w:lvl xmlns:w="http://schemas.openxmlformats.org/wordprocessingml/2006/main" w:ilvl="3">
      <w:start w:val="1"/>
      <w:numFmt w:val="bullet"/>
      <w:lvlText w:val=""/>
      <w:lvlJc w:val="left"/>
      <w:pPr>
        <w:ind w:left="3228" w:hanging="360"/>
      </w:pPr>
      <w:rPr>
        <w:rFonts w:hint="default" w:ascii="Symbol" w:hAnsi="Symbol"/>
      </w:rPr>
    </w:lvl>
    <w:lvl xmlns:w="http://schemas.openxmlformats.org/wordprocessingml/2006/main" w:ilvl="4">
      <w:start w:val="1"/>
      <w:numFmt w:val="bullet"/>
      <w:lvlText w:val="o"/>
      <w:lvlJc w:val="left"/>
      <w:pPr>
        <w:ind w:left="3948" w:hanging="360"/>
      </w:pPr>
      <w:rPr>
        <w:rFonts w:hint="default" w:ascii="Courier New" w:hAnsi="Courier New"/>
      </w:rPr>
    </w:lvl>
    <w:lvl xmlns:w="http://schemas.openxmlformats.org/wordprocessingml/2006/main" w:ilvl="5">
      <w:start w:val="1"/>
      <w:numFmt w:val="bullet"/>
      <w:lvlText w:val=""/>
      <w:lvlJc w:val="left"/>
      <w:pPr>
        <w:ind w:left="4668" w:hanging="360"/>
      </w:pPr>
      <w:rPr>
        <w:rFonts w:hint="default" w:ascii="Wingdings" w:hAnsi="Wingdings"/>
      </w:rPr>
    </w:lvl>
    <w:lvl xmlns:w="http://schemas.openxmlformats.org/wordprocessingml/2006/main" w:ilvl="6">
      <w:start w:val="1"/>
      <w:numFmt w:val="bullet"/>
      <w:lvlText w:val=""/>
      <w:lvlJc w:val="left"/>
      <w:pPr>
        <w:ind w:left="5388" w:hanging="360"/>
      </w:pPr>
      <w:rPr>
        <w:rFonts w:hint="default" w:ascii="Symbol" w:hAnsi="Symbol"/>
      </w:rPr>
    </w:lvl>
    <w:lvl xmlns:w="http://schemas.openxmlformats.org/wordprocessingml/2006/main" w:ilvl="7">
      <w:start w:val="1"/>
      <w:numFmt w:val="bullet"/>
      <w:lvlText w:val="o"/>
      <w:lvlJc w:val="left"/>
      <w:pPr>
        <w:ind w:left="6108" w:hanging="360"/>
      </w:pPr>
      <w:rPr>
        <w:rFonts w:hint="default" w:ascii="Courier New" w:hAnsi="Courier New"/>
      </w:rPr>
    </w:lvl>
    <w:lvl xmlns:w="http://schemas.openxmlformats.org/wordprocessingml/2006/main" w:ilvl="8">
      <w:start w:val="1"/>
      <w:numFmt w:val="bullet"/>
      <w:lvlText w:val=""/>
      <w:lvlJc w:val="left"/>
      <w:pPr>
        <w:ind w:left="6828" w:hanging="360"/>
      </w:pPr>
      <w:rPr>
        <w:rFonts w:hint="default" w:ascii="Wingdings" w:hAnsi="Wingdings"/>
      </w:rPr>
    </w:lvl>
  </w:abstractNum>
  <w:abstractNum xmlns:w="http://schemas.openxmlformats.org/wordprocessingml/2006/main" w:abstractNumId="74">
    <w:nsid w:val="5f04d592"/>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73">
    <w:nsid w:val="6ac40f8a"/>
    <w:multiLevelType xmlns:w="http://schemas.openxmlformats.org/wordprocessingml/2006/main" w:val="hybridMultilevel"/>
    <w:lvl xmlns:w="http://schemas.openxmlformats.org/wordprocessingml/2006/main" w:ilvl="0">
      <w:start w:val="1"/>
      <w:numFmt w:val="bullet"/>
      <w:lvlText w:val=""/>
      <w:lvlJc w:val="left"/>
      <w:pPr>
        <w:ind w:left="1068" w:hanging="360"/>
      </w:pPr>
      <w:rPr>
        <w:rFonts w:hint="default" w:ascii="Symbol" w:hAnsi="Symbol"/>
      </w:rPr>
    </w:lvl>
    <w:lvl xmlns:w="http://schemas.openxmlformats.org/wordprocessingml/2006/main" w:ilvl="1">
      <w:start w:val="1"/>
      <w:numFmt w:val="bullet"/>
      <w:lvlText w:val="o"/>
      <w:lvlJc w:val="left"/>
      <w:pPr>
        <w:ind w:left="1788" w:hanging="360"/>
      </w:pPr>
      <w:rPr>
        <w:rFonts w:hint="default" w:ascii="Courier New" w:hAnsi="Courier New"/>
      </w:rPr>
    </w:lvl>
    <w:lvl xmlns:w="http://schemas.openxmlformats.org/wordprocessingml/2006/main" w:ilvl="2">
      <w:start w:val="1"/>
      <w:numFmt w:val="bullet"/>
      <w:lvlText w:val=""/>
      <w:lvlJc w:val="left"/>
      <w:pPr>
        <w:ind w:left="2508" w:hanging="360"/>
      </w:pPr>
      <w:rPr>
        <w:rFonts w:hint="default" w:ascii="Wingdings" w:hAnsi="Wingdings"/>
      </w:rPr>
    </w:lvl>
    <w:lvl xmlns:w="http://schemas.openxmlformats.org/wordprocessingml/2006/main" w:ilvl="3">
      <w:start w:val="1"/>
      <w:numFmt w:val="bullet"/>
      <w:lvlText w:val=""/>
      <w:lvlJc w:val="left"/>
      <w:pPr>
        <w:ind w:left="3228" w:hanging="360"/>
      </w:pPr>
      <w:rPr>
        <w:rFonts w:hint="default" w:ascii="Symbol" w:hAnsi="Symbol"/>
      </w:rPr>
    </w:lvl>
    <w:lvl xmlns:w="http://schemas.openxmlformats.org/wordprocessingml/2006/main" w:ilvl="4">
      <w:start w:val="1"/>
      <w:numFmt w:val="bullet"/>
      <w:lvlText w:val="o"/>
      <w:lvlJc w:val="left"/>
      <w:pPr>
        <w:ind w:left="3948" w:hanging="360"/>
      </w:pPr>
      <w:rPr>
        <w:rFonts w:hint="default" w:ascii="Courier New" w:hAnsi="Courier New"/>
      </w:rPr>
    </w:lvl>
    <w:lvl xmlns:w="http://schemas.openxmlformats.org/wordprocessingml/2006/main" w:ilvl="5">
      <w:start w:val="1"/>
      <w:numFmt w:val="bullet"/>
      <w:lvlText w:val=""/>
      <w:lvlJc w:val="left"/>
      <w:pPr>
        <w:ind w:left="4668" w:hanging="360"/>
      </w:pPr>
      <w:rPr>
        <w:rFonts w:hint="default" w:ascii="Wingdings" w:hAnsi="Wingdings"/>
      </w:rPr>
    </w:lvl>
    <w:lvl xmlns:w="http://schemas.openxmlformats.org/wordprocessingml/2006/main" w:ilvl="6">
      <w:start w:val="1"/>
      <w:numFmt w:val="bullet"/>
      <w:lvlText w:val=""/>
      <w:lvlJc w:val="left"/>
      <w:pPr>
        <w:ind w:left="5388" w:hanging="360"/>
      </w:pPr>
      <w:rPr>
        <w:rFonts w:hint="default" w:ascii="Symbol" w:hAnsi="Symbol"/>
      </w:rPr>
    </w:lvl>
    <w:lvl xmlns:w="http://schemas.openxmlformats.org/wordprocessingml/2006/main" w:ilvl="7">
      <w:start w:val="1"/>
      <w:numFmt w:val="bullet"/>
      <w:lvlText w:val="o"/>
      <w:lvlJc w:val="left"/>
      <w:pPr>
        <w:ind w:left="6108" w:hanging="360"/>
      </w:pPr>
      <w:rPr>
        <w:rFonts w:hint="default" w:ascii="Courier New" w:hAnsi="Courier New"/>
      </w:rPr>
    </w:lvl>
    <w:lvl xmlns:w="http://schemas.openxmlformats.org/wordprocessingml/2006/main" w:ilvl="8">
      <w:start w:val="1"/>
      <w:numFmt w:val="bullet"/>
      <w:lvlText w:val=""/>
      <w:lvlJc w:val="left"/>
      <w:pPr>
        <w:ind w:left="6828" w:hanging="360"/>
      </w:pPr>
      <w:rPr>
        <w:rFonts w:hint="default" w:ascii="Wingdings" w:hAnsi="Wingdings"/>
      </w:rPr>
    </w:lvl>
  </w:abstractNum>
  <w:abstractNum xmlns:w="http://schemas.openxmlformats.org/wordprocessingml/2006/main" w:abstractNumId="72">
    <w:nsid w:val="4cf043b7"/>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71">
    <w:nsid w:val="42b63a9"/>
    <w:multiLevelType xmlns:w="http://schemas.openxmlformats.org/wordprocessingml/2006/main" w:val="hybridMultilevel"/>
    <w:lvl xmlns:w="http://schemas.openxmlformats.org/wordprocessingml/2006/main" w:ilvl="0">
      <w:start w:val="1"/>
      <w:numFmt w:val="bullet"/>
      <w:lvlText w:val=""/>
      <w:lvlJc w:val="left"/>
      <w:pPr>
        <w:ind w:left="1068" w:hanging="360"/>
      </w:pPr>
      <w:rPr>
        <w:rFonts w:hint="default" w:ascii="Symbol" w:hAnsi="Symbol"/>
      </w:rPr>
    </w:lvl>
    <w:lvl xmlns:w="http://schemas.openxmlformats.org/wordprocessingml/2006/main" w:ilvl="1">
      <w:start w:val="1"/>
      <w:numFmt w:val="bullet"/>
      <w:lvlText w:val="o"/>
      <w:lvlJc w:val="left"/>
      <w:pPr>
        <w:ind w:left="1788" w:hanging="360"/>
      </w:pPr>
      <w:rPr>
        <w:rFonts w:hint="default" w:ascii="Courier New" w:hAnsi="Courier New"/>
      </w:rPr>
    </w:lvl>
    <w:lvl xmlns:w="http://schemas.openxmlformats.org/wordprocessingml/2006/main" w:ilvl="2">
      <w:start w:val="1"/>
      <w:numFmt w:val="bullet"/>
      <w:lvlText w:val=""/>
      <w:lvlJc w:val="left"/>
      <w:pPr>
        <w:ind w:left="2508" w:hanging="360"/>
      </w:pPr>
      <w:rPr>
        <w:rFonts w:hint="default" w:ascii="Wingdings" w:hAnsi="Wingdings"/>
      </w:rPr>
    </w:lvl>
    <w:lvl xmlns:w="http://schemas.openxmlformats.org/wordprocessingml/2006/main" w:ilvl="3">
      <w:start w:val="1"/>
      <w:numFmt w:val="bullet"/>
      <w:lvlText w:val=""/>
      <w:lvlJc w:val="left"/>
      <w:pPr>
        <w:ind w:left="3228" w:hanging="360"/>
      </w:pPr>
      <w:rPr>
        <w:rFonts w:hint="default" w:ascii="Symbol" w:hAnsi="Symbol"/>
      </w:rPr>
    </w:lvl>
    <w:lvl xmlns:w="http://schemas.openxmlformats.org/wordprocessingml/2006/main" w:ilvl="4">
      <w:start w:val="1"/>
      <w:numFmt w:val="bullet"/>
      <w:lvlText w:val="o"/>
      <w:lvlJc w:val="left"/>
      <w:pPr>
        <w:ind w:left="3948" w:hanging="360"/>
      </w:pPr>
      <w:rPr>
        <w:rFonts w:hint="default" w:ascii="Courier New" w:hAnsi="Courier New"/>
      </w:rPr>
    </w:lvl>
    <w:lvl xmlns:w="http://schemas.openxmlformats.org/wordprocessingml/2006/main" w:ilvl="5">
      <w:start w:val="1"/>
      <w:numFmt w:val="bullet"/>
      <w:lvlText w:val=""/>
      <w:lvlJc w:val="left"/>
      <w:pPr>
        <w:ind w:left="4668" w:hanging="360"/>
      </w:pPr>
      <w:rPr>
        <w:rFonts w:hint="default" w:ascii="Wingdings" w:hAnsi="Wingdings"/>
      </w:rPr>
    </w:lvl>
    <w:lvl xmlns:w="http://schemas.openxmlformats.org/wordprocessingml/2006/main" w:ilvl="6">
      <w:start w:val="1"/>
      <w:numFmt w:val="bullet"/>
      <w:lvlText w:val=""/>
      <w:lvlJc w:val="left"/>
      <w:pPr>
        <w:ind w:left="5388" w:hanging="360"/>
      </w:pPr>
      <w:rPr>
        <w:rFonts w:hint="default" w:ascii="Symbol" w:hAnsi="Symbol"/>
      </w:rPr>
    </w:lvl>
    <w:lvl xmlns:w="http://schemas.openxmlformats.org/wordprocessingml/2006/main" w:ilvl="7">
      <w:start w:val="1"/>
      <w:numFmt w:val="bullet"/>
      <w:lvlText w:val="o"/>
      <w:lvlJc w:val="left"/>
      <w:pPr>
        <w:ind w:left="6108" w:hanging="360"/>
      </w:pPr>
      <w:rPr>
        <w:rFonts w:hint="default" w:ascii="Courier New" w:hAnsi="Courier New"/>
      </w:rPr>
    </w:lvl>
    <w:lvl xmlns:w="http://schemas.openxmlformats.org/wordprocessingml/2006/main" w:ilvl="8">
      <w:start w:val="1"/>
      <w:numFmt w:val="bullet"/>
      <w:lvlText w:val=""/>
      <w:lvlJc w:val="left"/>
      <w:pPr>
        <w:ind w:left="6828" w:hanging="360"/>
      </w:pPr>
      <w:rPr>
        <w:rFonts w:hint="default" w:ascii="Wingdings" w:hAnsi="Wingdings"/>
      </w:rPr>
    </w:lvl>
  </w:abstractNum>
  <w:abstractNum xmlns:w="http://schemas.openxmlformats.org/wordprocessingml/2006/main" w:abstractNumId="70">
    <w:nsid w:val="2cabae24"/>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69">
    <w:nsid w:val="204c3a54"/>
    <w:multiLevelType xmlns:w="http://schemas.openxmlformats.org/wordprocessingml/2006/main" w:val="hybridMultilevel"/>
    <w:lvl xmlns:w="http://schemas.openxmlformats.org/wordprocessingml/2006/main" w:ilvl="0">
      <w:start w:val="1"/>
      <w:numFmt w:val="bullet"/>
      <w:lvlText w:val=""/>
      <w:lvlJc w:val="left"/>
      <w:pPr>
        <w:ind w:left="1068" w:hanging="360"/>
      </w:pPr>
      <w:rPr>
        <w:rFonts w:hint="default" w:ascii="Symbol" w:hAnsi="Symbol"/>
      </w:rPr>
    </w:lvl>
    <w:lvl xmlns:w="http://schemas.openxmlformats.org/wordprocessingml/2006/main" w:ilvl="1">
      <w:start w:val="1"/>
      <w:numFmt w:val="bullet"/>
      <w:lvlText w:val="o"/>
      <w:lvlJc w:val="left"/>
      <w:pPr>
        <w:ind w:left="1788" w:hanging="360"/>
      </w:pPr>
      <w:rPr>
        <w:rFonts w:hint="default" w:ascii="Courier New" w:hAnsi="Courier New"/>
      </w:rPr>
    </w:lvl>
    <w:lvl xmlns:w="http://schemas.openxmlformats.org/wordprocessingml/2006/main" w:ilvl="2">
      <w:start w:val="1"/>
      <w:numFmt w:val="bullet"/>
      <w:lvlText w:val=""/>
      <w:lvlJc w:val="left"/>
      <w:pPr>
        <w:ind w:left="2508" w:hanging="360"/>
      </w:pPr>
      <w:rPr>
        <w:rFonts w:hint="default" w:ascii="Wingdings" w:hAnsi="Wingdings"/>
      </w:rPr>
    </w:lvl>
    <w:lvl xmlns:w="http://schemas.openxmlformats.org/wordprocessingml/2006/main" w:ilvl="3">
      <w:start w:val="1"/>
      <w:numFmt w:val="bullet"/>
      <w:lvlText w:val=""/>
      <w:lvlJc w:val="left"/>
      <w:pPr>
        <w:ind w:left="3228" w:hanging="360"/>
      </w:pPr>
      <w:rPr>
        <w:rFonts w:hint="default" w:ascii="Symbol" w:hAnsi="Symbol"/>
      </w:rPr>
    </w:lvl>
    <w:lvl xmlns:w="http://schemas.openxmlformats.org/wordprocessingml/2006/main" w:ilvl="4">
      <w:start w:val="1"/>
      <w:numFmt w:val="bullet"/>
      <w:lvlText w:val="o"/>
      <w:lvlJc w:val="left"/>
      <w:pPr>
        <w:ind w:left="3948" w:hanging="360"/>
      </w:pPr>
      <w:rPr>
        <w:rFonts w:hint="default" w:ascii="Courier New" w:hAnsi="Courier New"/>
      </w:rPr>
    </w:lvl>
    <w:lvl xmlns:w="http://schemas.openxmlformats.org/wordprocessingml/2006/main" w:ilvl="5">
      <w:start w:val="1"/>
      <w:numFmt w:val="bullet"/>
      <w:lvlText w:val=""/>
      <w:lvlJc w:val="left"/>
      <w:pPr>
        <w:ind w:left="4668" w:hanging="360"/>
      </w:pPr>
      <w:rPr>
        <w:rFonts w:hint="default" w:ascii="Wingdings" w:hAnsi="Wingdings"/>
      </w:rPr>
    </w:lvl>
    <w:lvl xmlns:w="http://schemas.openxmlformats.org/wordprocessingml/2006/main" w:ilvl="6">
      <w:start w:val="1"/>
      <w:numFmt w:val="bullet"/>
      <w:lvlText w:val=""/>
      <w:lvlJc w:val="left"/>
      <w:pPr>
        <w:ind w:left="5388" w:hanging="360"/>
      </w:pPr>
      <w:rPr>
        <w:rFonts w:hint="default" w:ascii="Symbol" w:hAnsi="Symbol"/>
      </w:rPr>
    </w:lvl>
    <w:lvl xmlns:w="http://schemas.openxmlformats.org/wordprocessingml/2006/main" w:ilvl="7">
      <w:start w:val="1"/>
      <w:numFmt w:val="bullet"/>
      <w:lvlText w:val="o"/>
      <w:lvlJc w:val="left"/>
      <w:pPr>
        <w:ind w:left="6108" w:hanging="360"/>
      </w:pPr>
      <w:rPr>
        <w:rFonts w:hint="default" w:ascii="Courier New" w:hAnsi="Courier New"/>
      </w:rPr>
    </w:lvl>
    <w:lvl xmlns:w="http://schemas.openxmlformats.org/wordprocessingml/2006/main" w:ilvl="8">
      <w:start w:val="1"/>
      <w:numFmt w:val="bullet"/>
      <w:lvlText w:val=""/>
      <w:lvlJc w:val="left"/>
      <w:pPr>
        <w:ind w:left="6828" w:hanging="360"/>
      </w:pPr>
      <w:rPr>
        <w:rFonts w:hint="default" w:ascii="Wingdings" w:hAnsi="Wingdings"/>
      </w:rPr>
    </w:lvl>
  </w:abstractNum>
  <w:abstractNum xmlns:w="http://schemas.openxmlformats.org/wordprocessingml/2006/main" w:abstractNumId="68">
    <w:nsid w:val="560aa5f3"/>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67">
    <w:nsid w:val="7ee8ee3"/>
    <w:multiLevelType xmlns:w="http://schemas.openxmlformats.org/wordprocessingml/2006/main" w:val="hybridMultilevel"/>
    <w:lvl xmlns:w="http://schemas.openxmlformats.org/wordprocessingml/2006/main" w:ilvl="0">
      <w:start w:val="1"/>
      <w:numFmt w:val="bullet"/>
      <w:lvlText w:val=""/>
      <w:lvlJc w:val="left"/>
      <w:pPr>
        <w:ind w:left="1068" w:hanging="360"/>
      </w:pPr>
      <w:rPr>
        <w:rFonts w:hint="default" w:ascii="Symbol" w:hAnsi="Symbol"/>
      </w:rPr>
    </w:lvl>
    <w:lvl xmlns:w="http://schemas.openxmlformats.org/wordprocessingml/2006/main" w:ilvl="1">
      <w:start w:val="1"/>
      <w:numFmt w:val="bullet"/>
      <w:lvlText w:val="o"/>
      <w:lvlJc w:val="left"/>
      <w:pPr>
        <w:ind w:left="1788" w:hanging="360"/>
      </w:pPr>
      <w:rPr>
        <w:rFonts w:hint="default" w:ascii="Courier New" w:hAnsi="Courier New"/>
      </w:rPr>
    </w:lvl>
    <w:lvl xmlns:w="http://schemas.openxmlformats.org/wordprocessingml/2006/main" w:ilvl="2">
      <w:start w:val="1"/>
      <w:numFmt w:val="bullet"/>
      <w:lvlText w:val=""/>
      <w:lvlJc w:val="left"/>
      <w:pPr>
        <w:ind w:left="2508" w:hanging="360"/>
      </w:pPr>
      <w:rPr>
        <w:rFonts w:hint="default" w:ascii="Wingdings" w:hAnsi="Wingdings"/>
      </w:rPr>
    </w:lvl>
    <w:lvl xmlns:w="http://schemas.openxmlformats.org/wordprocessingml/2006/main" w:ilvl="3">
      <w:start w:val="1"/>
      <w:numFmt w:val="bullet"/>
      <w:lvlText w:val=""/>
      <w:lvlJc w:val="left"/>
      <w:pPr>
        <w:ind w:left="3228" w:hanging="360"/>
      </w:pPr>
      <w:rPr>
        <w:rFonts w:hint="default" w:ascii="Symbol" w:hAnsi="Symbol"/>
      </w:rPr>
    </w:lvl>
    <w:lvl xmlns:w="http://schemas.openxmlformats.org/wordprocessingml/2006/main" w:ilvl="4">
      <w:start w:val="1"/>
      <w:numFmt w:val="bullet"/>
      <w:lvlText w:val="o"/>
      <w:lvlJc w:val="left"/>
      <w:pPr>
        <w:ind w:left="3948" w:hanging="360"/>
      </w:pPr>
      <w:rPr>
        <w:rFonts w:hint="default" w:ascii="Courier New" w:hAnsi="Courier New"/>
      </w:rPr>
    </w:lvl>
    <w:lvl xmlns:w="http://schemas.openxmlformats.org/wordprocessingml/2006/main" w:ilvl="5">
      <w:start w:val="1"/>
      <w:numFmt w:val="bullet"/>
      <w:lvlText w:val=""/>
      <w:lvlJc w:val="left"/>
      <w:pPr>
        <w:ind w:left="4668" w:hanging="360"/>
      </w:pPr>
      <w:rPr>
        <w:rFonts w:hint="default" w:ascii="Wingdings" w:hAnsi="Wingdings"/>
      </w:rPr>
    </w:lvl>
    <w:lvl xmlns:w="http://schemas.openxmlformats.org/wordprocessingml/2006/main" w:ilvl="6">
      <w:start w:val="1"/>
      <w:numFmt w:val="bullet"/>
      <w:lvlText w:val=""/>
      <w:lvlJc w:val="left"/>
      <w:pPr>
        <w:ind w:left="5388" w:hanging="360"/>
      </w:pPr>
      <w:rPr>
        <w:rFonts w:hint="default" w:ascii="Symbol" w:hAnsi="Symbol"/>
      </w:rPr>
    </w:lvl>
    <w:lvl xmlns:w="http://schemas.openxmlformats.org/wordprocessingml/2006/main" w:ilvl="7">
      <w:start w:val="1"/>
      <w:numFmt w:val="bullet"/>
      <w:lvlText w:val="o"/>
      <w:lvlJc w:val="left"/>
      <w:pPr>
        <w:ind w:left="6108" w:hanging="360"/>
      </w:pPr>
      <w:rPr>
        <w:rFonts w:hint="default" w:ascii="Courier New" w:hAnsi="Courier New"/>
      </w:rPr>
    </w:lvl>
    <w:lvl xmlns:w="http://schemas.openxmlformats.org/wordprocessingml/2006/main" w:ilvl="8">
      <w:start w:val="1"/>
      <w:numFmt w:val="bullet"/>
      <w:lvlText w:val=""/>
      <w:lvlJc w:val="left"/>
      <w:pPr>
        <w:ind w:left="6828" w:hanging="360"/>
      </w:pPr>
      <w:rPr>
        <w:rFonts w:hint="default" w:ascii="Wingdings" w:hAnsi="Wingdings"/>
      </w:rPr>
    </w:lvl>
  </w:abstractNum>
  <w:abstractNum xmlns:w="http://schemas.openxmlformats.org/wordprocessingml/2006/main" w:abstractNumId="66">
    <w:nsid w:val="195fec96"/>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65">
    <w:nsid w:val="4584566e"/>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64">
    <w:nsid w:val="2886f8aa"/>
    <w:multiLevelType xmlns:w="http://schemas.openxmlformats.org/wordprocessingml/2006/main" w:val="hybridMultilevel"/>
    <w:lvl xmlns:w="http://schemas.openxmlformats.org/wordprocessingml/2006/main" w:ilvl="0">
      <w:start w:val="1"/>
      <w:numFmt w:val="bullet"/>
      <w:lvlText w:val=""/>
      <w:lvlJc w:val="left"/>
      <w:pPr>
        <w:ind w:left="1068" w:hanging="360"/>
      </w:pPr>
      <w:rPr>
        <w:rFonts w:hint="default" w:ascii="Symbol" w:hAnsi="Symbol"/>
      </w:rPr>
    </w:lvl>
    <w:lvl xmlns:w="http://schemas.openxmlformats.org/wordprocessingml/2006/main" w:ilvl="1">
      <w:start w:val="1"/>
      <w:numFmt w:val="bullet"/>
      <w:lvlText w:val="o"/>
      <w:lvlJc w:val="left"/>
      <w:pPr>
        <w:ind w:left="1788" w:hanging="360"/>
      </w:pPr>
      <w:rPr>
        <w:rFonts w:hint="default" w:ascii="Courier New" w:hAnsi="Courier New"/>
      </w:rPr>
    </w:lvl>
    <w:lvl xmlns:w="http://schemas.openxmlformats.org/wordprocessingml/2006/main" w:ilvl="2">
      <w:start w:val="1"/>
      <w:numFmt w:val="bullet"/>
      <w:lvlText w:val=""/>
      <w:lvlJc w:val="left"/>
      <w:pPr>
        <w:ind w:left="2508" w:hanging="360"/>
      </w:pPr>
      <w:rPr>
        <w:rFonts w:hint="default" w:ascii="Wingdings" w:hAnsi="Wingdings"/>
      </w:rPr>
    </w:lvl>
    <w:lvl xmlns:w="http://schemas.openxmlformats.org/wordprocessingml/2006/main" w:ilvl="3">
      <w:start w:val="1"/>
      <w:numFmt w:val="bullet"/>
      <w:lvlText w:val=""/>
      <w:lvlJc w:val="left"/>
      <w:pPr>
        <w:ind w:left="3228" w:hanging="360"/>
      </w:pPr>
      <w:rPr>
        <w:rFonts w:hint="default" w:ascii="Symbol" w:hAnsi="Symbol"/>
      </w:rPr>
    </w:lvl>
    <w:lvl xmlns:w="http://schemas.openxmlformats.org/wordprocessingml/2006/main" w:ilvl="4">
      <w:start w:val="1"/>
      <w:numFmt w:val="bullet"/>
      <w:lvlText w:val="o"/>
      <w:lvlJc w:val="left"/>
      <w:pPr>
        <w:ind w:left="3948" w:hanging="360"/>
      </w:pPr>
      <w:rPr>
        <w:rFonts w:hint="default" w:ascii="Courier New" w:hAnsi="Courier New"/>
      </w:rPr>
    </w:lvl>
    <w:lvl xmlns:w="http://schemas.openxmlformats.org/wordprocessingml/2006/main" w:ilvl="5">
      <w:start w:val="1"/>
      <w:numFmt w:val="bullet"/>
      <w:lvlText w:val=""/>
      <w:lvlJc w:val="left"/>
      <w:pPr>
        <w:ind w:left="4668" w:hanging="360"/>
      </w:pPr>
      <w:rPr>
        <w:rFonts w:hint="default" w:ascii="Wingdings" w:hAnsi="Wingdings"/>
      </w:rPr>
    </w:lvl>
    <w:lvl xmlns:w="http://schemas.openxmlformats.org/wordprocessingml/2006/main" w:ilvl="6">
      <w:start w:val="1"/>
      <w:numFmt w:val="bullet"/>
      <w:lvlText w:val=""/>
      <w:lvlJc w:val="left"/>
      <w:pPr>
        <w:ind w:left="5388" w:hanging="360"/>
      </w:pPr>
      <w:rPr>
        <w:rFonts w:hint="default" w:ascii="Symbol" w:hAnsi="Symbol"/>
      </w:rPr>
    </w:lvl>
    <w:lvl xmlns:w="http://schemas.openxmlformats.org/wordprocessingml/2006/main" w:ilvl="7">
      <w:start w:val="1"/>
      <w:numFmt w:val="bullet"/>
      <w:lvlText w:val="o"/>
      <w:lvlJc w:val="left"/>
      <w:pPr>
        <w:ind w:left="6108" w:hanging="360"/>
      </w:pPr>
      <w:rPr>
        <w:rFonts w:hint="default" w:ascii="Courier New" w:hAnsi="Courier New"/>
      </w:rPr>
    </w:lvl>
    <w:lvl xmlns:w="http://schemas.openxmlformats.org/wordprocessingml/2006/main" w:ilvl="8">
      <w:start w:val="1"/>
      <w:numFmt w:val="bullet"/>
      <w:lvlText w:val=""/>
      <w:lvlJc w:val="left"/>
      <w:pPr>
        <w:ind w:left="6828" w:hanging="360"/>
      </w:pPr>
      <w:rPr>
        <w:rFonts w:hint="default" w:ascii="Wingdings" w:hAnsi="Wingdings"/>
      </w:rPr>
    </w:lvl>
  </w:abstractNum>
  <w:abstractNum xmlns:w="http://schemas.openxmlformats.org/wordprocessingml/2006/main" w:abstractNumId="63">
    <w:nsid w:val="2a697cbd"/>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62">
    <w:nsid w:val="5f93358c"/>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61">
    <w:nsid w:val="2375de32"/>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60">
    <w:nsid w:val="2447415c"/>
    <w:multiLevelType xmlns:w="http://schemas.openxmlformats.org/wordprocessingml/2006/main" w:val="hybridMultilevel"/>
    <w:lvl xmlns:w="http://schemas.openxmlformats.org/wordprocessingml/2006/main" w:ilvl="0">
      <w:start w:val="1"/>
      <w:numFmt w:val="bullet"/>
      <w:lvlText w:val=""/>
      <w:lvlJc w:val="left"/>
      <w:pPr>
        <w:ind w:left="1068" w:hanging="360"/>
      </w:pPr>
      <w:rPr>
        <w:rFonts w:hint="default" w:ascii="Symbol" w:hAnsi="Symbol"/>
      </w:rPr>
    </w:lvl>
    <w:lvl xmlns:w="http://schemas.openxmlformats.org/wordprocessingml/2006/main" w:ilvl="1">
      <w:start w:val="1"/>
      <w:numFmt w:val="bullet"/>
      <w:lvlText w:val="o"/>
      <w:lvlJc w:val="left"/>
      <w:pPr>
        <w:ind w:left="1788" w:hanging="360"/>
      </w:pPr>
      <w:rPr>
        <w:rFonts w:hint="default" w:ascii="Courier New" w:hAnsi="Courier New"/>
      </w:rPr>
    </w:lvl>
    <w:lvl xmlns:w="http://schemas.openxmlformats.org/wordprocessingml/2006/main" w:ilvl="2">
      <w:start w:val="1"/>
      <w:numFmt w:val="bullet"/>
      <w:lvlText w:val=""/>
      <w:lvlJc w:val="left"/>
      <w:pPr>
        <w:ind w:left="2508" w:hanging="360"/>
      </w:pPr>
      <w:rPr>
        <w:rFonts w:hint="default" w:ascii="Wingdings" w:hAnsi="Wingdings"/>
      </w:rPr>
    </w:lvl>
    <w:lvl xmlns:w="http://schemas.openxmlformats.org/wordprocessingml/2006/main" w:ilvl="3">
      <w:start w:val="1"/>
      <w:numFmt w:val="bullet"/>
      <w:lvlText w:val=""/>
      <w:lvlJc w:val="left"/>
      <w:pPr>
        <w:ind w:left="3228" w:hanging="360"/>
      </w:pPr>
      <w:rPr>
        <w:rFonts w:hint="default" w:ascii="Symbol" w:hAnsi="Symbol"/>
      </w:rPr>
    </w:lvl>
    <w:lvl xmlns:w="http://schemas.openxmlformats.org/wordprocessingml/2006/main" w:ilvl="4">
      <w:start w:val="1"/>
      <w:numFmt w:val="bullet"/>
      <w:lvlText w:val="o"/>
      <w:lvlJc w:val="left"/>
      <w:pPr>
        <w:ind w:left="3948" w:hanging="360"/>
      </w:pPr>
      <w:rPr>
        <w:rFonts w:hint="default" w:ascii="Courier New" w:hAnsi="Courier New"/>
      </w:rPr>
    </w:lvl>
    <w:lvl xmlns:w="http://schemas.openxmlformats.org/wordprocessingml/2006/main" w:ilvl="5">
      <w:start w:val="1"/>
      <w:numFmt w:val="bullet"/>
      <w:lvlText w:val=""/>
      <w:lvlJc w:val="left"/>
      <w:pPr>
        <w:ind w:left="4668" w:hanging="360"/>
      </w:pPr>
      <w:rPr>
        <w:rFonts w:hint="default" w:ascii="Wingdings" w:hAnsi="Wingdings"/>
      </w:rPr>
    </w:lvl>
    <w:lvl xmlns:w="http://schemas.openxmlformats.org/wordprocessingml/2006/main" w:ilvl="6">
      <w:start w:val="1"/>
      <w:numFmt w:val="bullet"/>
      <w:lvlText w:val=""/>
      <w:lvlJc w:val="left"/>
      <w:pPr>
        <w:ind w:left="5388" w:hanging="360"/>
      </w:pPr>
      <w:rPr>
        <w:rFonts w:hint="default" w:ascii="Symbol" w:hAnsi="Symbol"/>
      </w:rPr>
    </w:lvl>
    <w:lvl xmlns:w="http://schemas.openxmlformats.org/wordprocessingml/2006/main" w:ilvl="7">
      <w:start w:val="1"/>
      <w:numFmt w:val="bullet"/>
      <w:lvlText w:val="o"/>
      <w:lvlJc w:val="left"/>
      <w:pPr>
        <w:ind w:left="6108" w:hanging="360"/>
      </w:pPr>
      <w:rPr>
        <w:rFonts w:hint="default" w:ascii="Courier New" w:hAnsi="Courier New"/>
      </w:rPr>
    </w:lvl>
    <w:lvl xmlns:w="http://schemas.openxmlformats.org/wordprocessingml/2006/main" w:ilvl="8">
      <w:start w:val="1"/>
      <w:numFmt w:val="bullet"/>
      <w:lvlText w:val=""/>
      <w:lvlJc w:val="left"/>
      <w:pPr>
        <w:ind w:left="6828" w:hanging="360"/>
      </w:pPr>
      <w:rPr>
        <w:rFonts w:hint="default" w:ascii="Wingdings" w:hAnsi="Wingdings"/>
      </w:rPr>
    </w:lvl>
  </w:abstractNum>
  <w:abstractNum xmlns:w="http://schemas.openxmlformats.org/wordprocessingml/2006/main" w:abstractNumId="59">
    <w:nsid w:val="1112c1d0"/>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58">
    <w:nsid w:val="5d722712"/>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57">
    <w:nsid w:val="5fe6570f"/>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56">
    <w:nsid w:val="3b582819"/>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55">
    <w:nsid w:val="46eeccec"/>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54">
    <w:nsid w:val="5346a50a"/>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53">
    <w:nsid w:val="34a4e7d9"/>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52">
    <w:nsid w:val="3161e948"/>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51">
    <w:nsid w:val="291877a5"/>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50">
    <w:nsid w:val="3fa146b4"/>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49">
    <w:nsid w:val="7f86269e"/>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48">
    <w:nsid w:val="4d893155"/>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47">
    <w:nsid w:val="59e2282d"/>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46">
    <w:nsid w:val="530319d3"/>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45">
    <w:nsid w:val="58464be1"/>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44">
    <w:nsid w:val="50aa41ce"/>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43">
    <w:nsid w:val="5f68daa1"/>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42">
    <w:nsid w:val="2fdd6530"/>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41">
    <w:nsid w:val="3b7cdc96"/>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40">
    <w:nsid w:val="6c3248b"/>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9">
    <w:nsid w:val="714e2c2e"/>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8">
    <w:nsid w:val="70de22f5"/>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7">
    <w:nsid w:val="75de471b"/>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6">
    <w:nsid w:val="7cb34e0a"/>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5">
    <w:nsid w:val="51bda6a4"/>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4">
    <w:nsid w:val="6fd74cf9"/>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3">
    <w:nsid w:val="5da0c43f"/>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2">
    <w:nsid w:val="69f0a0cd"/>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1">
    <w:nsid w:val="65180775"/>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0">
    <w:nsid w:val="6d4e4034"/>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9">
    <w:nsid w:val="67a340f6"/>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8">
    <w:nsid w:val="305bf718"/>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7">
    <w:nsid w:val="363f3cb4"/>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6">
    <w:nsid w:val="2adab06d"/>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5">
    <w:nsid w:val="23b20422"/>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4">
    <w:nsid w:val="6114f869"/>
    <w:multiLevelType xmlns:w="http://schemas.openxmlformats.org/wordprocessingml/2006/main" w:val="hybridMultilevel"/>
    <w:lvl xmlns:w="http://schemas.openxmlformats.org/wordprocessingml/2006/main" w:ilvl="0">
      <w:start w:val="1"/>
      <w:numFmt w:val="bullet"/>
      <w:lvlText w:val=""/>
      <w:lvlJc w:val="left"/>
      <w:pPr>
        <w:ind w:left="1068" w:hanging="360"/>
      </w:pPr>
      <w:rPr>
        <w:rFonts w:hint="default" w:ascii="Symbol" w:hAnsi="Symbol"/>
      </w:rPr>
    </w:lvl>
    <w:lvl xmlns:w="http://schemas.openxmlformats.org/wordprocessingml/2006/main" w:ilvl="1">
      <w:start w:val="1"/>
      <w:numFmt w:val="bullet"/>
      <w:lvlText w:val="o"/>
      <w:lvlJc w:val="left"/>
      <w:pPr>
        <w:ind w:left="1788" w:hanging="360"/>
      </w:pPr>
      <w:rPr>
        <w:rFonts w:hint="default" w:ascii="Courier New" w:hAnsi="Courier New"/>
      </w:rPr>
    </w:lvl>
    <w:lvl xmlns:w="http://schemas.openxmlformats.org/wordprocessingml/2006/main" w:ilvl="2">
      <w:start w:val="1"/>
      <w:numFmt w:val="bullet"/>
      <w:lvlText w:val=""/>
      <w:lvlJc w:val="left"/>
      <w:pPr>
        <w:ind w:left="2508" w:hanging="360"/>
      </w:pPr>
      <w:rPr>
        <w:rFonts w:hint="default" w:ascii="Wingdings" w:hAnsi="Wingdings"/>
      </w:rPr>
    </w:lvl>
    <w:lvl xmlns:w="http://schemas.openxmlformats.org/wordprocessingml/2006/main" w:ilvl="3">
      <w:start w:val="1"/>
      <w:numFmt w:val="bullet"/>
      <w:lvlText w:val=""/>
      <w:lvlJc w:val="left"/>
      <w:pPr>
        <w:ind w:left="3228" w:hanging="360"/>
      </w:pPr>
      <w:rPr>
        <w:rFonts w:hint="default" w:ascii="Symbol" w:hAnsi="Symbol"/>
      </w:rPr>
    </w:lvl>
    <w:lvl xmlns:w="http://schemas.openxmlformats.org/wordprocessingml/2006/main" w:ilvl="4">
      <w:start w:val="1"/>
      <w:numFmt w:val="bullet"/>
      <w:lvlText w:val="o"/>
      <w:lvlJc w:val="left"/>
      <w:pPr>
        <w:ind w:left="3948" w:hanging="360"/>
      </w:pPr>
      <w:rPr>
        <w:rFonts w:hint="default" w:ascii="Courier New" w:hAnsi="Courier New"/>
      </w:rPr>
    </w:lvl>
    <w:lvl xmlns:w="http://schemas.openxmlformats.org/wordprocessingml/2006/main" w:ilvl="5">
      <w:start w:val="1"/>
      <w:numFmt w:val="bullet"/>
      <w:lvlText w:val=""/>
      <w:lvlJc w:val="left"/>
      <w:pPr>
        <w:ind w:left="4668" w:hanging="360"/>
      </w:pPr>
      <w:rPr>
        <w:rFonts w:hint="default" w:ascii="Wingdings" w:hAnsi="Wingdings"/>
      </w:rPr>
    </w:lvl>
    <w:lvl xmlns:w="http://schemas.openxmlformats.org/wordprocessingml/2006/main" w:ilvl="6">
      <w:start w:val="1"/>
      <w:numFmt w:val="bullet"/>
      <w:lvlText w:val=""/>
      <w:lvlJc w:val="left"/>
      <w:pPr>
        <w:ind w:left="5388" w:hanging="360"/>
      </w:pPr>
      <w:rPr>
        <w:rFonts w:hint="default" w:ascii="Symbol" w:hAnsi="Symbol"/>
      </w:rPr>
    </w:lvl>
    <w:lvl xmlns:w="http://schemas.openxmlformats.org/wordprocessingml/2006/main" w:ilvl="7">
      <w:start w:val="1"/>
      <w:numFmt w:val="bullet"/>
      <w:lvlText w:val="o"/>
      <w:lvlJc w:val="left"/>
      <w:pPr>
        <w:ind w:left="6108" w:hanging="360"/>
      </w:pPr>
      <w:rPr>
        <w:rFonts w:hint="default" w:ascii="Courier New" w:hAnsi="Courier New"/>
      </w:rPr>
    </w:lvl>
    <w:lvl xmlns:w="http://schemas.openxmlformats.org/wordprocessingml/2006/main" w:ilvl="8">
      <w:start w:val="1"/>
      <w:numFmt w:val="bullet"/>
      <w:lvlText w:val=""/>
      <w:lvlJc w:val="left"/>
      <w:pPr>
        <w:ind w:left="6828" w:hanging="360"/>
      </w:pPr>
      <w:rPr>
        <w:rFonts w:hint="default" w:ascii="Wingdings" w:hAnsi="Wingdings"/>
      </w:rPr>
    </w:lvl>
  </w:abstractNum>
  <w:abstractNum xmlns:w="http://schemas.openxmlformats.org/wordprocessingml/2006/main" w:abstractNumId="23">
    <w:nsid w:val="39142e21"/>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22">
    <w:nsid w:val="6e58a9ab"/>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21">
    <w:nsid w:val="78727844"/>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20">
    <w:nsid w:val="7bd58027"/>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19">
    <w:nsid w:val="2f8008bb"/>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18">
    <w:nsid w:val="2c9443b3"/>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7">
    <w:nsid w:val="2f01a5d3"/>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6">
    <w:nsid w:val="7f43eadf"/>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5">
    <w:nsid w:val="2f454284"/>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4">
    <w:nsid w:val="1a61d3cd"/>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
      <w:lvlJc w:val="left"/>
      <w:pPr>
        <w:ind w:left="1440" w:hanging="360"/>
      </w:pPr>
      <w:rPr>
        <w:rFonts w:hint="default" w:ascii="Symbol" w:hAnsi="Symbol"/>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3">
    <w:nsid w:val="be8faa5"/>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
      <w:lvlJc w:val="left"/>
      <w:pPr>
        <w:ind w:left="1440" w:hanging="360"/>
      </w:pPr>
      <w:rPr>
        <w:rFonts w:hint="default" w:ascii="Symbol" w:hAnsi="Symbol"/>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2">
    <w:nsid w:val="4be00c34"/>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
      <w:lvlJc w:val="left"/>
      <w:pPr>
        <w:ind w:left="1440" w:hanging="360"/>
      </w:pPr>
      <w:rPr>
        <w:rFonts w:hint="default" w:ascii="Symbol" w:hAnsi="Symbol"/>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1">
    <w:nsid w:val="58a6910c"/>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
      <w:lvlJc w:val="left"/>
      <w:pPr>
        <w:ind w:left="1440" w:hanging="360"/>
      </w:pPr>
      <w:rPr>
        <w:rFonts w:hint="default" w:ascii="Symbol" w:hAnsi="Symbol"/>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0">
    <w:nsid w:val="22e1228f"/>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
      <w:lvlJc w:val="left"/>
      <w:pPr>
        <w:ind w:left="1440" w:hanging="360"/>
      </w:pPr>
      <w:rPr>
        <w:rFonts w:hint="default" w:ascii="Symbol" w:hAnsi="Symbol"/>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9">
    <w:nsid w:val="16f6f23"/>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
      <w:lvlJc w:val="left"/>
      <w:pPr>
        <w:ind w:left="1440" w:hanging="360"/>
      </w:pPr>
      <w:rPr>
        <w:rFonts w:hint="default" w:ascii="Symbol" w:hAnsi="Symbol"/>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8">
    <w:nsid w:val="17f4ad4b"/>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
      <w:lvlJc w:val="left"/>
      <w:pPr>
        <w:ind w:left="1440" w:hanging="360"/>
      </w:pPr>
      <w:rPr>
        <w:rFonts w:hint="default" w:ascii="Symbol" w:hAnsi="Symbol"/>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7">
    <w:nsid w:val="57263cfd"/>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
      <w:lvlJc w:val="left"/>
      <w:pPr>
        <w:ind w:left="1440" w:hanging="360"/>
      </w:pPr>
      <w:rPr>
        <w:rFonts w:hint="default" w:ascii="Symbol" w:hAnsi="Symbol"/>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6">
    <w:nsid w:val="15fccfab"/>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
      <w:lvlJc w:val="left"/>
      <w:pPr>
        <w:ind w:left="1440" w:hanging="360"/>
      </w:pPr>
      <w:rPr>
        <w:rFonts w:hint="default" w:ascii="Symbol" w:hAnsi="Symbol"/>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5">
    <w:nsid w:val="9e46235"/>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
      <w:lvlJc w:val="left"/>
      <w:pPr>
        <w:ind w:left="1440" w:hanging="360"/>
      </w:pPr>
      <w:rPr>
        <w:rFonts w:hint="default" w:ascii="Symbol" w:hAnsi="Symbol"/>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4">
    <w:nsid w:val="4fc8a4af"/>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
      <w:lvlJc w:val="left"/>
      <w:pPr>
        <w:ind w:left="1440" w:hanging="360"/>
      </w:pPr>
      <w:rPr>
        <w:rFonts w:hint="default" w:ascii="Symbol" w:hAnsi="Symbol"/>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
    <w:nsid w:val="17d0e9e5"/>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
      <w:lvlJc w:val="left"/>
      <w:pPr>
        <w:ind w:left="1440" w:hanging="360"/>
      </w:pPr>
      <w:rPr>
        <w:rFonts w:hint="default" w:ascii="Symbol" w:hAnsi="Symbol"/>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
    <w:nsid w:val="2de35b29"/>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
      <w:lvlJc w:val="left"/>
      <w:pPr>
        <w:ind w:left="1440" w:hanging="360"/>
      </w:pPr>
      <w:rPr>
        <w:rFonts w:hint="default" w:ascii="Symbol" w:hAnsi="Symbol"/>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
    <w:nsid w:val="71aa2539"/>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
      <w:lvlJc w:val="left"/>
      <w:pPr>
        <w:ind w:left="1440" w:hanging="360"/>
      </w:pPr>
      <w:rPr>
        <w:rFonts w:hint="default" w:ascii="Symbol" w:hAnsi="Symbol"/>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num w:numId="85">
    <w:abstractNumId w:val="85"/>
  </w:num>
  <w:num w:numId="84">
    <w:abstractNumId w:val="84"/>
  </w:num>
  <w:num w:numId="83">
    <w:abstractNumId w:val="83"/>
  </w:num>
  <w:num w:numId="82">
    <w:abstractNumId w:val="82"/>
  </w:num>
  <w:num w:numId="81">
    <w:abstractNumId w:val="81"/>
  </w:num>
  <w:num w:numId="80">
    <w:abstractNumId w:val="80"/>
  </w:num>
  <w:num w:numId="79">
    <w:abstractNumId w:val="79"/>
  </w:num>
  <w:num w:numId="78">
    <w:abstractNumId w:val="78"/>
  </w:num>
  <w:num w:numId="77">
    <w:abstractNumId w:val="77"/>
  </w:num>
  <w:num w:numId="76">
    <w:abstractNumId w:val="76"/>
  </w:num>
  <w:num w:numId="75">
    <w:abstractNumId w:val="75"/>
  </w:num>
  <w:num w:numId="74">
    <w:abstractNumId w:val="74"/>
  </w:num>
  <w:num w:numId="73">
    <w:abstractNumId w:val="73"/>
  </w:num>
  <w:num w:numId="72">
    <w:abstractNumId w:val="72"/>
  </w:num>
  <w:num w:numId="71">
    <w:abstractNumId w:val="71"/>
  </w:num>
  <w:num w:numId="70">
    <w:abstractNumId w:val="70"/>
  </w:num>
  <w:num w:numId="69">
    <w:abstractNumId w:val="69"/>
  </w:num>
  <w:num w:numId="68">
    <w:abstractNumId w:val="68"/>
  </w:num>
  <w:num w:numId="67">
    <w:abstractNumId w:val="67"/>
  </w:num>
  <w:num w:numId="66">
    <w:abstractNumId w:val="66"/>
  </w:num>
  <w:num w:numId="65">
    <w:abstractNumId w:val="65"/>
  </w:num>
  <w:num w:numId="64">
    <w:abstractNumId w:val="64"/>
  </w:num>
  <w:num w:numId="63">
    <w:abstractNumId w:val="63"/>
  </w:num>
  <w:num w:numId="62">
    <w:abstractNumId w:val="62"/>
  </w:num>
  <w:num w:numId="61">
    <w:abstractNumId w:val="61"/>
  </w:num>
  <w:num w:numId="60">
    <w:abstractNumId w:val="60"/>
  </w:num>
  <w:num w:numId="59">
    <w:abstractNumId w:val="59"/>
  </w:num>
  <w:num w:numId="58">
    <w:abstractNumId w:val="58"/>
  </w:num>
  <w:num w:numId="57">
    <w:abstractNumId w:val="57"/>
  </w:num>
  <w:num w:numId="56">
    <w:abstractNumId w:val="56"/>
  </w:num>
  <w:num w:numId="55">
    <w:abstractNumId w:val="55"/>
  </w:num>
  <w:num w:numId="54">
    <w:abstractNumId w:val="54"/>
  </w:num>
  <w:num w:numId="53">
    <w:abstractNumId w:val="53"/>
  </w:num>
  <w:num w:numId="52">
    <w:abstractNumId w:val="52"/>
  </w:num>
  <w:num w:numId="51">
    <w:abstractNumId w:val="51"/>
  </w:num>
  <w:num w:numId="50">
    <w:abstractNumId w:val="50"/>
  </w:num>
  <w:num w:numId="49">
    <w:abstractNumId w:val="49"/>
  </w:num>
  <w:num w:numId="48">
    <w:abstractNumId w:val="48"/>
  </w:num>
  <w:num w:numId="47">
    <w:abstractNumId w:val="47"/>
  </w:num>
  <w:num w:numId="46">
    <w:abstractNumId w:val="46"/>
  </w:num>
  <w:num w:numId="45">
    <w:abstractNumId w:val="45"/>
  </w:num>
  <w:num w:numId="44">
    <w:abstractNumId w:val="44"/>
  </w:num>
  <w:num w:numId="43">
    <w:abstractNumId w:val="43"/>
  </w:num>
  <w:num w:numId="42">
    <w:abstractNumId w:val="42"/>
  </w:num>
  <w:num w:numId="41">
    <w:abstractNumId w:val="41"/>
  </w:num>
  <w:num w:numId="40">
    <w:abstractNumId w:val="40"/>
  </w:num>
  <w:num w:numId="39">
    <w:abstractNumId w:val="39"/>
  </w:num>
  <w:num w:numId="38">
    <w:abstractNumId w:val="38"/>
  </w:num>
  <w:num w:numId="37">
    <w:abstractNumId w:val="37"/>
  </w:num>
  <w:num w:numId="36">
    <w:abstractNumId w:val="36"/>
  </w:num>
  <w:num w:numId="35">
    <w:abstractNumId w:val="35"/>
  </w:num>
  <w:num w:numId="34">
    <w:abstractNumId w:val="34"/>
  </w:num>
  <w:num w:numId="33">
    <w:abstractNumId w:val="33"/>
  </w:num>
  <w:num w:numId="32">
    <w:abstractNumId w:val="32"/>
  </w:num>
  <w:num w:numId="31">
    <w:abstractNumId w:val="31"/>
  </w:num>
  <w:num w:numId="30">
    <w:abstractNumId w:val="30"/>
  </w:num>
  <w:num w:numId="29">
    <w:abstractNumId w:val="29"/>
  </w:num>
  <w:num w:numId="28">
    <w:abstractNumId w:val="28"/>
  </w:num>
  <w:num w:numId="27">
    <w:abstractNumId w:val="27"/>
  </w:num>
  <w:num w:numId="26">
    <w:abstractNumId w:val="26"/>
  </w:num>
  <w:num w:numId="25">
    <w:abstractNumId w:val="25"/>
  </w:num>
  <w:num w:numId="24">
    <w:abstractNumId w:val="24"/>
  </w:num>
  <w:num w:numId="23">
    <w:abstractNumId w:val="23"/>
  </w:num>
  <w:num w:numId="22">
    <w:abstractNumId w:val="22"/>
  </w:num>
  <w:num w:numId="21">
    <w:abstractNumId w:val="21"/>
  </w:num>
  <w:num w:numId="20">
    <w:abstractNumId w:val="20"/>
  </w:num>
  <w:num w:numId="19">
    <w:abstractNumId w:val="19"/>
  </w:num>
  <w:num w:numId="18">
    <w:abstractNumId w:val="18"/>
  </w:num>
  <w:num w:numId="17">
    <w:abstractNumId w:val="17"/>
  </w:num>
  <w:num w:numId="16">
    <w:abstractNumId w:val="16"/>
  </w:num>
  <w:num w:numId="15">
    <w:abstractNumId w:val="15"/>
  </w:num>
  <w:num w:numId="14">
    <w:abstractNumId w:val="14"/>
  </w:num>
  <w:num w:numId="13">
    <w:abstractNumId w:val="13"/>
  </w:num>
  <w:num w:numId="12">
    <w:abstractNumId w:val="12"/>
  </w:num>
  <w:num w:numId="11">
    <w:abstractNumId w:val="11"/>
  </w:num>
  <w:num w:numId="10">
    <w:abstractNumId w:val="10"/>
  </w:num>
  <w:num w:numId="9">
    <w:abstractNumId w:val="9"/>
  </w:num>
  <w:num w:numId="8">
    <w:abstractNumId w:val="8"/>
  </w:num>
  <w:num w:numId="7">
    <w:abstractNumId w:val="7"/>
  </w:num>
  <w:num w:numId="6">
    <w:abstractNumId w:val="6"/>
  </w:num>
  <w:num w:numId="5">
    <w:abstractNumId w:val="5"/>
  </w:num>
  <w:num w:numId="4">
    <w:abstractNumId w:val="4"/>
  </w:num>
  <w:num w:numId="3">
    <w:abstractNumId w:val="3"/>
  </w:num>
  <w:num w:numId="2">
    <w:abstractNumId w:val="2"/>
  </w: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6F65550C"/>
    <w:rsid w:val="006AC423"/>
    <w:rsid w:val="00FE4880"/>
    <w:rsid w:val="0318C211"/>
    <w:rsid w:val="03559172"/>
    <w:rsid w:val="04620719"/>
    <w:rsid w:val="0540E096"/>
    <w:rsid w:val="05FDD77A"/>
    <w:rsid w:val="06679B29"/>
    <w:rsid w:val="096E1922"/>
    <w:rsid w:val="0A49D810"/>
    <w:rsid w:val="0AB386A8"/>
    <w:rsid w:val="0B8B5D1F"/>
    <w:rsid w:val="0CF29D5E"/>
    <w:rsid w:val="0D254582"/>
    <w:rsid w:val="0ECCD28B"/>
    <w:rsid w:val="0F5C930A"/>
    <w:rsid w:val="0F835F18"/>
    <w:rsid w:val="110B7C24"/>
    <w:rsid w:val="13870719"/>
    <w:rsid w:val="138B6718"/>
    <w:rsid w:val="1481B4D9"/>
    <w:rsid w:val="14D5DAD7"/>
    <w:rsid w:val="14FCA953"/>
    <w:rsid w:val="17AA2A23"/>
    <w:rsid w:val="17CAC407"/>
    <w:rsid w:val="18179FE3"/>
    <w:rsid w:val="197E853C"/>
    <w:rsid w:val="19811670"/>
    <w:rsid w:val="1BE83E4B"/>
    <w:rsid w:val="1C142BA1"/>
    <w:rsid w:val="1C9B05CA"/>
    <w:rsid w:val="1CEFC9E2"/>
    <w:rsid w:val="1DB8F30F"/>
    <w:rsid w:val="1E365BBE"/>
    <w:rsid w:val="1EF10773"/>
    <w:rsid w:val="1EFAB84A"/>
    <w:rsid w:val="1F598E77"/>
    <w:rsid w:val="1FB56FA2"/>
    <w:rsid w:val="20CE1906"/>
    <w:rsid w:val="223A7039"/>
    <w:rsid w:val="22776962"/>
    <w:rsid w:val="24B1321B"/>
    <w:rsid w:val="25C1D8B8"/>
    <w:rsid w:val="262A22ED"/>
    <w:rsid w:val="26AA58FE"/>
    <w:rsid w:val="26B790F4"/>
    <w:rsid w:val="26EB4B90"/>
    <w:rsid w:val="26EB9147"/>
    <w:rsid w:val="27FFBF45"/>
    <w:rsid w:val="2846295F"/>
    <w:rsid w:val="285F51BC"/>
    <w:rsid w:val="28FFB695"/>
    <w:rsid w:val="290478D5"/>
    <w:rsid w:val="2987E958"/>
    <w:rsid w:val="29B4E9D9"/>
    <w:rsid w:val="29D60959"/>
    <w:rsid w:val="2A1FA508"/>
    <w:rsid w:val="2A93017D"/>
    <w:rsid w:val="2B376007"/>
    <w:rsid w:val="2B9A6FED"/>
    <w:rsid w:val="2CF78CD2"/>
    <w:rsid w:val="2E1CA566"/>
    <w:rsid w:val="2E621010"/>
    <w:rsid w:val="2F4EC18C"/>
    <w:rsid w:val="319262ED"/>
    <w:rsid w:val="31D06880"/>
    <w:rsid w:val="32AF4089"/>
    <w:rsid w:val="32AF4089"/>
    <w:rsid w:val="33483E2F"/>
    <w:rsid w:val="33AFCD7E"/>
    <w:rsid w:val="350FA085"/>
    <w:rsid w:val="367A4484"/>
    <w:rsid w:val="37B43FBB"/>
    <w:rsid w:val="38056872"/>
    <w:rsid w:val="38061736"/>
    <w:rsid w:val="38282118"/>
    <w:rsid w:val="38AC59CE"/>
    <w:rsid w:val="38CDFC64"/>
    <w:rsid w:val="39E89E48"/>
    <w:rsid w:val="39F08BF0"/>
    <w:rsid w:val="3A2EA3D7"/>
    <w:rsid w:val="3D73A6B7"/>
    <w:rsid w:val="3D8BCB12"/>
    <w:rsid w:val="3E2492C5"/>
    <w:rsid w:val="404F34AC"/>
    <w:rsid w:val="41555D19"/>
    <w:rsid w:val="4159C33A"/>
    <w:rsid w:val="41B2A475"/>
    <w:rsid w:val="428E119F"/>
    <w:rsid w:val="43475ADF"/>
    <w:rsid w:val="44D7449F"/>
    <w:rsid w:val="44D7772B"/>
    <w:rsid w:val="44EA4537"/>
    <w:rsid w:val="450DBC73"/>
    <w:rsid w:val="4538765E"/>
    <w:rsid w:val="453BCF4A"/>
    <w:rsid w:val="46411515"/>
    <w:rsid w:val="4814603F"/>
    <w:rsid w:val="485545B5"/>
    <w:rsid w:val="4893FE96"/>
    <w:rsid w:val="4906F4F7"/>
    <w:rsid w:val="49B69C63"/>
    <w:rsid w:val="4AB37B5A"/>
    <w:rsid w:val="4C4A47FF"/>
    <w:rsid w:val="4C4F4BBB"/>
    <w:rsid w:val="4D13A71C"/>
    <w:rsid w:val="4DA18F34"/>
    <w:rsid w:val="4DC5D3F4"/>
    <w:rsid w:val="4E41928F"/>
    <w:rsid w:val="4F972AAC"/>
    <w:rsid w:val="4FF85E1B"/>
    <w:rsid w:val="50654FC8"/>
    <w:rsid w:val="50C407E3"/>
    <w:rsid w:val="52245FE2"/>
    <w:rsid w:val="52822462"/>
    <w:rsid w:val="52AC22EF"/>
    <w:rsid w:val="538EDCE1"/>
    <w:rsid w:val="54071FAE"/>
    <w:rsid w:val="5427B1EC"/>
    <w:rsid w:val="54A488D1"/>
    <w:rsid w:val="56066C30"/>
    <w:rsid w:val="56F65D95"/>
    <w:rsid w:val="578A5693"/>
    <w:rsid w:val="57C009DF"/>
    <w:rsid w:val="57E86F32"/>
    <w:rsid w:val="58BB21E5"/>
    <w:rsid w:val="59088889"/>
    <w:rsid w:val="5B06ED3A"/>
    <w:rsid w:val="5C78F300"/>
    <w:rsid w:val="5CAC0231"/>
    <w:rsid w:val="5D1C96CA"/>
    <w:rsid w:val="5D6147C2"/>
    <w:rsid w:val="5DDEFB85"/>
    <w:rsid w:val="5DEF258B"/>
    <w:rsid w:val="5DF0ECF7"/>
    <w:rsid w:val="5E024D16"/>
    <w:rsid w:val="5E3E8DFC"/>
    <w:rsid w:val="5ECAD0F2"/>
    <w:rsid w:val="5F81E5DD"/>
    <w:rsid w:val="5F942619"/>
    <w:rsid w:val="5FEA892A"/>
    <w:rsid w:val="6060485F"/>
    <w:rsid w:val="611DB63E"/>
    <w:rsid w:val="6169E37C"/>
    <w:rsid w:val="61E8DB9C"/>
    <w:rsid w:val="61EB87C6"/>
    <w:rsid w:val="630F4AD8"/>
    <w:rsid w:val="64084DF8"/>
    <w:rsid w:val="6437531B"/>
    <w:rsid w:val="649B9B29"/>
    <w:rsid w:val="67347C9D"/>
    <w:rsid w:val="67E614CD"/>
    <w:rsid w:val="691B5538"/>
    <w:rsid w:val="69EAB23A"/>
    <w:rsid w:val="6A016EEF"/>
    <w:rsid w:val="6B0096CA"/>
    <w:rsid w:val="6BEE1C4B"/>
    <w:rsid w:val="6C5A20C0"/>
    <w:rsid w:val="6C68566B"/>
    <w:rsid w:val="6D48BBC3"/>
    <w:rsid w:val="6D9B1301"/>
    <w:rsid w:val="6DA5B5EB"/>
    <w:rsid w:val="6E45FB01"/>
    <w:rsid w:val="6EDF93F6"/>
    <w:rsid w:val="6EE5C561"/>
    <w:rsid w:val="6F128CFD"/>
    <w:rsid w:val="6F65550C"/>
    <w:rsid w:val="6F765BF5"/>
    <w:rsid w:val="716A2F1C"/>
    <w:rsid w:val="7183EF24"/>
    <w:rsid w:val="7204C402"/>
    <w:rsid w:val="756194EA"/>
    <w:rsid w:val="756E57DC"/>
    <w:rsid w:val="772E12FF"/>
    <w:rsid w:val="78769C2B"/>
    <w:rsid w:val="78B9F6CC"/>
    <w:rsid w:val="78C3D26D"/>
    <w:rsid w:val="793A0F6A"/>
    <w:rsid w:val="79C9F195"/>
    <w:rsid w:val="7AC0463D"/>
    <w:rsid w:val="7AC0463D"/>
    <w:rsid w:val="7BCF6A14"/>
    <w:rsid w:val="7C91614A"/>
    <w:rsid w:val="7CB6D21F"/>
    <w:rsid w:val="7D75DAF2"/>
    <w:rsid w:val="7DD1698D"/>
    <w:rsid w:val="7DE21F0E"/>
    <w:rsid w:val="7EEA38FD"/>
    <w:rsid w:val="7EECE97F"/>
    <w:rsid w:val="7FA4B8F5"/>
    <w:rsid w:val="7FBBDBAA"/>
    <w:rsid w:val="7FE0BA99"/>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65550C"/>
  <w15:chartTrackingRefBased/>
  <w15:docId w15:val="{7A5C8167-E348-4C51-A9BF-6E6B73A73344}"/>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p14">
  <w:docDefaults>
    <w:rPrDefault>
      <w:rPr>
        <w:rFonts w:asciiTheme="minorHAnsi" w:hAnsiTheme="minorHAnsi" w:eastAsia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xmlns:w14="http://schemas.microsoft.com/office/word/2010/wordml" xmlns:mc="http://schemas.openxmlformats.org/markup-compatibility/2006" xmlns:w="http://schemas.openxmlformats.org/wordprocessingml/2006/main" w:type="paragraph" w:styleId="ListParagraph" mc:Ignorable="w14">
    <w:name xmlns:w="http://schemas.openxmlformats.org/wordprocessingml/2006/main" w:val="List Paragraph"/>
    <w:basedOn xmlns:w="http://schemas.openxmlformats.org/wordprocessingml/2006/main" w:val="Normal"/>
    <w:uiPriority xmlns:w="http://schemas.openxmlformats.org/wordprocessingml/2006/main" w:val="34"/>
    <w:qFormat xmlns:w="http://schemas.openxmlformats.org/wordprocessingml/2006/main"/>
    <w:pPr xmlns:w="http://schemas.openxmlformats.org/wordprocessingml/2006/main">
      <w:ind xmlns:w="http://schemas.openxmlformats.org/wordprocessingml/2006/main" w:left="720"/>
      <w:contextualSpacing xmlns:w="http://schemas.openxmlformats.org/wordprocessingml/2006/main"/>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3"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theme" Target="theme/theme1.xml" Id="rId5" /><Relationship Type="http://schemas.openxmlformats.org/officeDocument/2006/relationships/fontTable" Target="fontTable.xml" Id="rId4" /><Relationship Type="http://schemas.openxmlformats.org/officeDocument/2006/relationships/numbering" Target="numbering.xml" Id="R12e865956b714a23"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Application>Microsoft Word for the web</ap:Application>
  <ap:DocSecurity>0</ap:DocSecurity>
  <ap:ScaleCrop>false</ap:ScaleCrop>
  <ap:Company/>
  <ap:SharedDoc>false</ap:SharedDoc>
  <ap:HyperlinksChanged>false</ap:HyperlinksChanged>
  <ap:AppVersion>16.0000</ap:AppVersion>
  <ap:Template>Normal.dotm</ap:Template>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keywords/>
  <dc:description/>
  <dcterms:created xsi:type="dcterms:W3CDTF">2023-11-30T14:30:15.0157106Z</dcterms:created>
  <dcterms:modified xsi:type="dcterms:W3CDTF">2023-12-22T19:36:35.5483745Z</dcterms:modified>
  <dc:creator>Juan Pablo Correa Viasus</dc:creator>
  <lastModifiedBy>Juan Pablo Correa Viasus</lastModifiedBy>
</coreProperties>
</file>